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DE" w:rsidRPr="00077DDE" w:rsidRDefault="00077DDE" w:rsidP="00077DDE">
      <w:pPr>
        <w:pStyle w:val="a5"/>
        <w:jc w:val="center"/>
        <w:rPr>
          <w:rFonts w:ascii="Times New Roman" w:hAnsi="Times New Roman" w:cs="Times New Roman"/>
          <w:b/>
          <w:bCs/>
          <w:sz w:val="20"/>
        </w:rPr>
      </w:pPr>
    </w:p>
    <w:p w:rsidR="002F06B1" w:rsidRPr="002F06B1" w:rsidRDefault="002F06B1" w:rsidP="002F06B1">
      <w:pPr>
        <w:pStyle w:val="Web"/>
        <w:framePr w:h="2591" w:hRule="exact" w:hSpace="180" w:wrap="around" w:vAnchor="page" w:hAnchor="margin" w:y="286"/>
        <w:spacing w:before="0" w:after="0"/>
        <w:jc w:val="center"/>
        <w:rPr>
          <w:b/>
        </w:rPr>
      </w:pPr>
      <w:r w:rsidRPr="002F06B1">
        <w:rPr>
          <w:b/>
        </w:rPr>
        <w:t xml:space="preserve">ФЕДЕРАЛЬНАЯ СЛУЖБА ПО НАДЗОРУ В СФЕРЕ ЗАЩИТЫ ПРАВ ПОТРЕБИТЕЛЕЙ </w:t>
      </w:r>
    </w:p>
    <w:p w:rsidR="002F06B1" w:rsidRPr="002F06B1" w:rsidRDefault="002F06B1" w:rsidP="002F06B1">
      <w:pPr>
        <w:pStyle w:val="Web"/>
        <w:framePr w:h="2591" w:hRule="exact" w:hSpace="180" w:wrap="around" w:vAnchor="page" w:hAnchor="margin" w:y="286"/>
        <w:spacing w:before="0" w:after="120"/>
        <w:jc w:val="center"/>
        <w:rPr>
          <w:b/>
        </w:rPr>
      </w:pPr>
      <w:r w:rsidRPr="002F06B1">
        <w:rPr>
          <w:b/>
        </w:rPr>
        <w:t>И БЛАГОПОЛУЧИЯ ЧЕЛОВЕКА</w:t>
      </w:r>
    </w:p>
    <w:p w:rsidR="002F06B1" w:rsidRPr="002F06B1" w:rsidRDefault="002F06B1" w:rsidP="002F06B1">
      <w:pPr>
        <w:pStyle w:val="3"/>
        <w:framePr w:h="2591" w:hRule="exact" w:hSpace="180" w:wrap="around" w:vAnchor="page" w:hAnchor="margin" w:y="286"/>
        <w:spacing w:before="0"/>
        <w:jc w:val="center"/>
        <w:rPr>
          <w:color w:val="auto"/>
          <w:sz w:val="22"/>
        </w:rPr>
      </w:pPr>
      <w:r w:rsidRPr="002F06B1">
        <w:rPr>
          <w:color w:val="auto"/>
          <w:sz w:val="22"/>
        </w:rPr>
        <w:t>Управление Федеральной службы по надзору в сфере защиты прав</w:t>
      </w:r>
    </w:p>
    <w:p w:rsidR="002F06B1" w:rsidRPr="002F06B1" w:rsidRDefault="002F06B1" w:rsidP="002F06B1">
      <w:pPr>
        <w:pStyle w:val="3"/>
        <w:framePr w:h="2591" w:hRule="exact" w:hSpace="180" w:wrap="around" w:vAnchor="page" w:hAnchor="margin" w:y="286"/>
        <w:spacing w:before="0" w:after="120"/>
        <w:jc w:val="center"/>
        <w:rPr>
          <w:color w:val="auto"/>
          <w:sz w:val="22"/>
        </w:rPr>
      </w:pPr>
      <w:r w:rsidRPr="002F06B1">
        <w:rPr>
          <w:color w:val="auto"/>
          <w:sz w:val="22"/>
        </w:rPr>
        <w:t>потребителей и благополучия человека по Республике Башкортостан</w:t>
      </w:r>
    </w:p>
    <w:p w:rsidR="002F06B1" w:rsidRPr="002F06B1" w:rsidRDefault="002F06B1" w:rsidP="002F06B1">
      <w:pPr>
        <w:pStyle w:val="3"/>
        <w:framePr w:h="2591" w:hRule="exact" w:hSpace="180" w:wrap="around" w:vAnchor="page" w:hAnchor="margin" w:y="286"/>
        <w:spacing w:before="0"/>
        <w:jc w:val="center"/>
        <w:rPr>
          <w:color w:val="auto"/>
          <w:sz w:val="20"/>
        </w:rPr>
      </w:pPr>
      <w:r w:rsidRPr="002F06B1">
        <w:rPr>
          <w:color w:val="auto"/>
          <w:sz w:val="20"/>
        </w:rPr>
        <w:t>Территориальный отдел Управления Федеральной службы по надзору в сфере защиты</w:t>
      </w:r>
    </w:p>
    <w:p w:rsidR="002F06B1" w:rsidRPr="002F06B1" w:rsidRDefault="002F06B1" w:rsidP="002F06B1">
      <w:pPr>
        <w:pStyle w:val="22"/>
        <w:framePr w:h="2591" w:hRule="exact" w:hSpace="180" w:wrap="around" w:vAnchor="page" w:hAnchor="margin" w:y="286"/>
        <w:shd w:val="clear" w:color="auto" w:fill="auto"/>
        <w:tabs>
          <w:tab w:val="left" w:leader="underscore" w:pos="7614"/>
        </w:tabs>
        <w:spacing w:after="99"/>
        <w:ind w:right="320" w:firstLine="0"/>
        <w:jc w:val="center"/>
        <w:rPr>
          <w:sz w:val="22"/>
        </w:rPr>
      </w:pPr>
      <w:r w:rsidRPr="002F06B1">
        <w:rPr>
          <w:b/>
          <w:sz w:val="20"/>
        </w:rPr>
        <w:t>прав</w:t>
      </w:r>
      <w:r w:rsidRPr="002F06B1">
        <w:rPr>
          <w:sz w:val="20"/>
        </w:rPr>
        <w:t xml:space="preserve"> </w:t>
      </w:r>
      <w:r w:rsidRPr="002F06B1">
        <w:rPr>
          <w:b/>
          <w:sz w:val="20"/>
        </w:rPr>
        <w:t>потребителей и благополучия человека по Республике Башкортостан в городе Сибай, Баймакском, Зианчуринском, Зилаирском, Хайбуллинском районах</w:t>
      </w:r>
      <w:r w:rsidRPr="002F06B1">
        <w:rPr>
          <w:sz w:val="22"/>
        </w:rPr>
        <w:t xml:space="preserve"> </w:t>
      </w:r>
    </w:p>
    <w:p w:rsidR="002F06B1" w:rsidRPr="00BE404C" w:rsidRDefault="002F06B1" w:rsidP="002F06B1">
      <w:pPr>
        <w:pStyle w:val="22"/>
        <w:framePr w:h="2591" w:hRule="exact" w:hSpace="180" w:wrap="around" w:vAnchor="page" w:hAnchor="margin" w:y="286"/>
        <w:shd w:val="clear" w:color="auto" w:fill="auto"/>
        <w:tabs>
          <w:tab w:val="left" w:leader="underscore" w:pos="7614"/>
        </w:tabs>
        <w:spacing w:after="99"/>
        <w:ind w:right="320" w:firstLine="0"/>
        <w:jc w:val="center"/>
        <w:rPr>
          <w:b/>
          <w:sz w:val="20"/>
          <w:szCs w:val="20"/>
        </w:rPr>
      </w:pPr>
      <w:r w:rsidRPr="00BE404C">
        <w:rPr>
          <w:b/>
          <w:sz w:val="20"/>
          <w:szCs w:val="20"/>
        </w:rPr>
        <w:t>ул. Кирова, д. 44, г. Сибай, Республика Башкортостан, 453833</w:t>
      </w:r>
    </w:p>
    <w:p w:rsidR="002F06B1" w:rsidRDefault="002F06B1" w:rsidP="002F06B1">
      <w:pPr>
        <w:pStyle w:val="22"/>
        <w:framePr w:h="2591" w:hRule="exact" w:hSpace="180" w:wrap="around" w:vAnchor="page" w:hAnchor="margin" w:y="286"/>
        <w:shd w:val="clear" w:color="auto" w:fill="auto"/>
        <w:tabs>
          <w:tab w:val="left" w:leader="underscore" w:pos="7614"/>
        </w:tabs>
        <w:spacing w:after="99"/>
        <w:ind w:right="320" w:firstLine="0"/>
        <w:rPr>
          <w:b/>
          <w:color w:val="000000" w:themeColor="text1"/>
          <w:sz w:val="28"/>
          <w:szCs w:val="28"/>
        </w:rPr>
      </w:pPr>
    </w:p>
    <w:p w:rsidR="002F06B1" w:rsidRDefault="002F06B1" w:rsidP="002F06B1">
      <w:pPr>
        <w:pStyle w:val="3"/>
        <w:framePr w:h="2591" w:hRule="exact" w:hSpace="180" w:wrap="around" w:vAnchor="page" w:hAnchor="margin" w:y="286"/>
        <w:spacing w:before="0"/>
        <w:jc w:val="center"/>
        <w:rPr>
          <w:sz w:val="20"/>
        </w:rPr>
      </w:pPr>
    </w:p>
    <w:p w:rsidR="002F06B1" w:rsidRPr="008515E7" w:rsidRDefault="002F06B1" w:rsidP="00A44C5D">
      <w:pPr>
        <w:jc w:val="center"/>
        <w:rPr>
          <w:sz w:val="16"/>
        </w:rPr>
      </w:pPr>
    </w:p>
    <w:p w:rsidR="002C4B17" w:rsidRPr="004A63A7" w:rsidRDefault="002C4B17" w:rsidP="002C4B17">
      <w:pPr>
        <w:pStyle w:val="a3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A63A7">
        <w:rPr>
          <w:rFonts w:ascii="Times New Roman" w:hAnsi="Times New Roman" w:cs="Times New Roman"/>
          <w:b w:val="0"/>
          <w:sz w:val="24"/>
          <w:szCs w:val="24"/>
        </w:rPr>
        <w:t xml:space="preserve">Предписание </w:t>
      </w:r>
    </w:p>
    <w:p w:rsidR="002C4B17" w:rsidRPr="004A63A7" w:rsidRDefault="002C4B17" w:rsidP="002C4B17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4A63A7">
        <w:rPr>
          <w:bCs/>
        </w:rPr>
        <w:t>об устранении выявленных нарушений</w:t>
      </w:r>
    </w:p>
    <w:p w:rsidR="00E57735" w:rsidRPr="004A63A7" w:rsidRDefault="00E57735" w:rsidP="002C4B17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4A63A7">
        <w:rPr>
          <w:bCs/>
        </w:rPr>
        <w:t>обязательных требований</w:t>
      </w:r>
    </w:p>
    <w:p w:rsidR="00C710C8" w:rsidRPr="00085153" w:rsidRDefault="00C710C8" w:rsidP="00077DD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C4B17" w:rsidRPr="00C710C8" w:rsidRDefault="002C4B17" w:rsidP="002C4B17">
      <w:pPr>
        <w:rPr>
          <w:sz w:val="6"/>
        </w:rPr>
      </w:pPr>
    </w:p>
    <w:tbl>
      <w:tblPr>
        <w:tblpPr w:leftFromText="180" w:rightFromText="180" w:vertAnchor="text" w:horzAnchor="margin" w:tblpXSpec="center" w:tblpY="-47"/>
        <w:tblW w:w="111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085"/>
        <w:gridCol w:w="375"/>
        <w:gridCol w:w="4060"/>
        <w:gridCol w:w="474"/>
        <w:gridCol w:w="425"/>
        <w:gridCol w:w="487"/>
        <w:gridCol w:w="1411"/>
        <w:gridCol w:w="381"/>
        <w:gridCol w:w="224"/>
        <w:gridCol w:w="821"/>
      </w:tblGrid>
      <w:tr w:rsidR="008815B6" w:rsidRPr="00C710C8" w:rsidTr="00F360CA">
        <w:tc>
          <w:tcPr>
            <w:tcW w:w="454" w:type="dxa"/>
            <w:tcBorders>
              <w:top w:val="nil"/>
              <w:left w:val="nil"/>
            </w:tcBorders>
            <w:vAlign w:val="bottom"/>
          </w:tcPr>
          <w:p w:rsidR="008815B6" w:rsidRPr="007552FE" w:rsidRDefault="008815B6" w:rsidP="00566BE5">
            <w:r w:rsidRPr="007552FE">
              <w:t>№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8815B6" w:rsidRPr="007552FE" w:rsidRDefault="00232451" w:rsidP="002B3563">
            <w:r>
              <w:t>292</w:t>
            </w:r>
          </w:p>
        </w:tc>
        <w:tc>
          <w:tcPr>
            <w:tcW w:w="375" w:type="dxa"/>
            <w:tcBorders>
              <w:top w:val="nil"/>
              <w:right w:val="nil"/>
            </w:tcBorders>
            <w:vAlign w:val="bottom"/>
          </w:tcPr>
          <w:p w:rsidR="008815B6" w:rsidRPr="00D6015B" w:rsidRDefault="008815B6" w:rsidP="00566BE5"/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8815B6" w:rsidRPr="00D6015B" w:rsidRDefault="00F360CA" w:rsidP="00566BE5">
            <w:pPr>
              <w:jc w:val="right"/>
            </w:pPr>
            <w:r w:rsidRPr="00D6015B">
              <w:t>г</w:t>
            </w:r>
            <w:proofErr w:type="gramStart"/>
            <w:r w:rsidRPr="00D6015B">
              <w:t>.С</w:t>
            </w:r>
            <w:proofErr w:type="gramEnd"/>
            <w:r w:rsidRPr="00D6015B">
              <w:t>ибай, ул.Кирова, д.44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5B6" w:rsidRPr="00AD6747" w:rsidRDefault="00BE404C" w:rsidP="00566BE5">
            <w:pPr>
              <w:jc w:val="right"/>
            </w:pPr>
            <w:r w:rsidRPr="00AD6747">
              <w:t xml:space="preserve"> </w:t>
            </w:r>
            <w:r w:rsidR="008815B6" w:rsidRPr="00AD6747"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5B6" w:rsidRPr="00AD6747" w:rsidRDefault="00D15506" w:rsidP="005B15CF">
            <w:pPr>
              <w:jc w:val="center"/>
            </w:pPr>
            <w:r>
              <w:t>1</w:t>
            </w:r>
            <w:r w:rsidR="005B15CF">
              <w:t>4</w:t>
            </w:r>
            <w:bookmarkStart w:id="0" w:name="_GoBack"/>
            <w:bookmarkEnd w:id="0"/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5B6" w:rsidRPr="00AD6747" w:rsidRDefault="008815B6" w:rsidP="00566BE5">
            <w:r w:rsidRPr="00AD6747">
              <w:t>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5B6" w:rsidRPr="00AD6747" w:rsidRDefault="00D15506" w:rsidP="00566BE5">
            <w:pPr>
              <w:jc w:val="center"/>
            </w:pPr>
            <w:r>
              <w:t>октября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5B6" w:rsidRPr="00AD6747" w:rsidRDefault="008815B6" w:rsidP="00D8670C">
            <w:pPr>
              <w:jc w:val="right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5B6" w:rsidRPr="00AD6747" w:rsidRDefault="008815B6" w:rsidP="00566BE5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5B6" w:rsidRPr="00AD6747" w:rsidRDefault="00F360CA" w:rsidP="007A75E1">
            <w:pPr>
              <w:jc w:val="right"/>
            </w:pPr>
            <w:r w:rsidRPr="00AD6747">
              <w:t>202</w:t>
            </w:r>
            <w:r w:rsidR="007A75E1">
              <w:t>5</w:t>
            </w:r>
            <w:r w:rsidR="008815B6" w:rsidRPr="00AD6747">
              <w:t>г.</w:t>
            </w:r>
          </w:p>
        </w:tc>
      </w:tr>
    </w:tbl>
    <w:p w:rsidR="00024785" w:rsidRPr="00CE2F74" w:rsidRDefault="00C710C8" w:rsidP="00CE2F74">
      <w:pPr>
        <w:rPr>
          <w:sz w:val="20"/>
          <w:szCs w:val="18"/>
        </w:rPr>
      </w:pPr>
      <w:r>
        <w:rPr>
          <w:sz w:val="20"/>
          <w:szCs w:val="18"/>
        </w:rPr>
        <w:t xml:space="preserve">                                                                        (место</w:t>
      </w:r>
      <w:r w:rsidR="00024785" w:rsidRPr="00CE2F74">
        <w:rPr>
          <w:sz w:val="20"/>
          <w:szCs w:val="18"/>
        </w:rPr>
        <w:t xml:space="preserve"> выдачи предписания)</w:t>
      </w:r>
    </w:p>
    <w:p w:rsidR="00024785" w:rsidRDefault="00024785" w:rsidP="002C4B17">
      <w:pPr>
        <w:widowControl w:val="0"/>
        <w:autoSpaceDE w:val="0"/>
        <w:autoSpaceDN w:val="0"/>
        <w:adjustRightInd w:val="0"/>
      </w:pPr>
    </w:p>
    <w:p w:rsidR="00024785" w:rsidRDefault="00024785" w:rsidP="002C4B17">
      <w:pPr>
        <w:widowControl w:val="0"/>
        <w:autoSpaceDE w:val="0"/>
        <w:autoSpaceDN w:val="0"/>
        <w:adjustRightInd w:val="0"/>
      </w:pPr>
    </w:p>
    <w:p w:rsidR="002C4B17" w:rsidRPr="004A63A7" w:rsidRDefault="00B61069" w:rsidP="000831A0">
      <w:pPr>
        <w:widowControl w:val="0"/>
        <w:autoSpaceDE w:val="0"/>
        <w:autoSpaceDN w:val="0"/>
        <w:adjustRightInd w:val="0"/>
        <w:ind w:firstLine="709"/>
        <w:jc w:val="both"/>
      </w:pPr>
      <w:r w:rsidRPr="004A63A7">
        <w:t>Мно</w:t>
      </w:r>
      <w:r w:rsidR="002F06B1" w:rsidRPr="004A63A7">
        <w:t>й</w:t>
      </w:r>
      <w:r w:rsidRPr="004A63A7">
        <w:t xml:space="preserve">, </w:t>
      </w:r>
      <w:r w:rsidR="002F06B1" w:rsidRPr="004A63A7">
        <w:t>Ата</w:t>
      </w:r>
      <w:r w:rsidR="004E2C7C">
        <w:t xml:space="preserve">новой Зульфией Рагибовной, </w:t>
      </w:r>
      <w:r w:rsidR="002B2E4E">
        <w:t xml:space="preserve">ведущим </w:t>
      </w:r>
      <w:r w:rsidR="002F06B1" w:rsidRPr="004A63A7">
        <w:t>специалист</w:t>
      </w:r>
      <w:r w:rsidR="004E2C7C">
        <w:t>ом-экспертом</w:t>
      </w:r>
      <w:r w:rsidR="002F06B1" w:rsidRPr="004A63A7">
        <w:t xml:space="preserve"> </w:t>
      </w:r>
      <w:proofErr w:type="spellStart"/>
      <w:r w:rsidR="002F06B1" w:rsidRPr="004A63A7">
        <w:t>Сибайского</w:t>
      </w:r>
      <w:proofErr w:type="spellEnd"/>
      <w:r w:rsidR="002F06B1" w:rsidRPr="004A63A7">
        <w:t xml:space="preserve"> территориального отдела Управления Роспотребнадзора по Республике Башкортостан</w:t>
      </w:r>
    </w:p>
    <w:p w:rsidR="002C4B17" w:rsidRPr="00CE2F74" w:rsidRDefault="002C4B17" w:rsidP="002F06B1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0"/>
          <w:szCs w:val="18"/>
        </w:rPr>
      </w:pPr>
      <w:r w:rsidRPr="00CE2F74">
        <w:rPr>
          <w:sz w:val="20"/>
          <w:szCs w:val="18"/>
        </w:rPr>
        <w:t>(</w:t>
      </w:r>
      <w:r w:rsidR="00A44C5D" w:rsidRPr="00CE2F74">
        <w:rPr>
          <w:sz w:val="20"/>
          <w:szCs w:val="18"/>
        </w:rPr>
        <w:t xml:space="preserve">фамилия, имя, отчество </w:t>
      </w:r>
      <w:r w:rsidR="001C48E3">
        <w:rPr>
          <w:sz w:val="20"/>
          <w:szCs w:val="18"/>
        </w:rPr>
        <w:t>инспектора</w:t>
      </w:r>
      <w:r w:rsidR="00A44C5D" w:rsidRPr="00CE2F74">
        <w:rPr>
          <w:sz w:val="20"/>
          <w:szCs w:val="18"/>
        </w:rPr>
        <w:t>)</w:t>
      </w:r>
    </w:p>
    <w:p w:rsidR="00024785" w:rsidRPr="008515E7" w:rsidRDefault="00024785" w:rsidP="002C4B17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90302D" w:rsidRPr="00C32098" w:rsidRDefault="002C4B17" w:rsidP="0090302D">
      <w:pPr>
        <w:jc w:val="both"/>
        <w:rPr>
          <w:shd w:val="clear" w:color="auto" w:fill="FFFFFF"/>
        </w:rPr>
      </w:pPr>
      <w:r w:rsidRPr="004A63A7">
        <w:rPr>
          <w:color w:val="000000"/>
        </w:rPr>
        <w:t xml:space="preserve">при проведении </w:t>
      </w:r>
      <w:r w:rsidR="001C48E3" w:rsidRPr="004A63A7">
        <w:rPr>
          <w:color w:val="000000"/>
        </w:rPr>
        <w:t>профилактического визита</w:t>
      </w:r>
      <w:r w:rsidRPr="004A63A7">
        <w:rPr>
          <w:color w:val="000000"/>
        </w:rPr>
        <w:t xml:space="preserve"> в </w:t>
      </w:r>
      <w:r w:rsidRPr="009557C2">
        <w:rPr>
          <w:color w:val="000000"/>
        </w:rPr>
        <w:t>отношении</w:t>
      </w:r>
      <w:r w:rsidR="001C48E3" w:rsidRPr="009557C2">
        <w:t>:</w:t>
      </w:r>
      <w:r w:rsidR="004A63A7" w:rsidRPr="009557C2">
        <w:t xml:space="preserve"> </w:t>
      </w:r>
      <w:hyperlink r:id="rId6" w:tooltip="МОАУ ШКОЛА-ИНТЕРНАТ ОСНОВНОГО ОБЩЕГО ОБРАЗОВАНИЯ Д. НОВОНИКОЛАЕВКА" w:history="1">
        <w:r w:rsidR="00C32098" w:rsidRPr="00C32098">
          <w:rPr>
            <w:b/>
            <w:shd w:val="clear" w:color="auto" w:fill="FFFFFF"/>
          </w:rPr>
          <w:t xml:space="preserve">Муниципальное общеобразовательное бюджетное учреждение средняя общеобразовательная школа </w:t>
        </w:r>
        <w:proofErr w:type="spellStart"/>
        <w:r w:rsidR="00C32098" w:rsidRPr="00C32098">
          <w:rPr>
            <w:b/>
            <w:shd w:val="clear" w:color="auto" w:fill="FFFFFF"/>
          </w:rPr>
          <w:t>д</w:t>
        </w:r>
        <w:proofErr w:type="gramStart"/>
        <w:r w:rsidR="00C32098" w:rsidRPr="00C32098">
          <w:rPr>
            <w:b/>
            <w:shd w:val="clear" w:color="auto" w:fill="FFFFFF"/>
          </w:rPr>
          <w:t>.В</w:t>
        </w:r>
        <w:proofErr w:type="gramEnd"/>
        <w:r w:rsidR="00C32098" w:rsidRPr="00C32098">
          <w:rPr>
            <w:b/>
            <w:shd w:val="clear" w:color="auto" w:fill="FFFFFF"/>
          </w:rPr>
          <w:t>ерхний</w:t>
        </w:r>
        <w:proofErr w:type="spellEnd"/>
        <w:r w:rsidR="00C32098" w:rsidRPr="00C32098">
          <w:rPr>
            <w:b/>
            <w:shd w:val="clear" w:color="auto" w:fill="FFFFFF"/>
          </w:rPr>
          <w:t xml:space="preserve"> Муйнак муниципального района </w:t>
        </w:r>
        <w:proofErr w:type="spellStart"/>
        <w:r w:rsidR="00C32098" w:rsidRPr="00C32098">
          <w:rPr>
            <w:b/>
            <w:shd w:val="clear" w:color="auto" w:fill="FFFFFF"/>
          </w:rPr>
          <w:t>Зианчуринский</w:t>
        </w:r>
        <w:proofErr w:type="spellEnd"/>
        <w:r w:rsidR="00C32098" w:rsidRPr="00C32098">
          <w:rPr>
            <w:b/>
            <w:shd w:val="clear" w:color="auto" w:fill="FFFFFF"/>
          </w:rPr>
          <w:t xml:space="preserve"> район Республики Башкортостан</w:t>
        </w:r>
      </w:hyperlink>
      <w:r w:rsidR="00C32098" w:rsidRPr="00C32098">
        <w:rPr>
          <w:b/>
        </w:rPr>
        <w:t xml:space="preserve">, ИНН </w:t>
      </w:r>
      <w:r w:rsidR="00C32098" w:rsidRPr="00C32098">
        <w:rPr>
          <w:b/>
          <w:shd w:val="clear" w:color="auto" w:fill="FFFFFF"/>
        </w:rPr>
        <w:t>1020201044291</w:t>
      </w:r>
    </w:p>
    <w:p w:rsidR="004A63A7" w:rsidRPr="004A63A7" w:rsidRDefault="004A63A7" w:rsidP="004A63A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302D" w:rsidRPr="0064736D" w:rsidRDefault="004A63A7" w:rsidP="00D15506">
      <w:pPr>
        <w:jc w:val="both"/>
        <w:rPr>
          <w:color w:val="000000"/>
        </w:rPr>
      </w:pPr>
      <w:r w:rsidRPr="00006C4A">
        <w:t xml:space="preserve">Адрес осуществления </w:t>
      </w:r>
      <w:r w:rsidRPr="009557C2">
        <w:t xml:space="preserve">деятельности: </w:t>
      </w:r>
      <w:r w:rsidR="006D3609" w:rsidRPr="00C32098">
        <w:rPr>
          <w:b/>
          <w:shd w:val="clear" w:color="auto" w:fill="FFFFFF"/>
        </w:rPr>
        <w:t xml:space="preserve">453390, Республика Башкортостан, </w:t>
      </w:r>
      <w:proofErr w:type="spellStart"/>
      <w:r w:rsidR="006D3609" w:rsidRPr="00C32098">
        <w:rPr>
          <w:b/>
          <w:shd w:val="clear" w:color="auto" w:fill="FFFFFF"/>
        </w:rPr>
        <w:t>Зианчуринский</w:t>
      </w:r>
      <w:proofErr w:type="spellEnd"/>
      <w:r w:rsidR="006D3609" w:rsidRPr="00C32098">
        <w:rPr>
          <w:b/>
          <w:shd w:val="clear" w:color="auto" w:fill="FFFFFF"/>
        </w:rPr>
        <w:t xml:space="preserve"> район, </w:t>
      </w:r>
      <w:proofErr w:type="spellStart"/>
      <w:r w:rsidR="006D3609" w:rsidRPr="00C32098">
        <w:rPr>
          <w:b/>
          <w:shd w:val="clear" w:color="auto" w:fill="FFFFFF"/>
        </w:rPr>
        <w:t>д</w:t>
      </w:r>
      <w:proofErr w:type="gramStart"/>
      <w:r w:rsidR="006D3609" w:rsidRPr="00C32098">
        <w:rPr>
          <w:b/>
          <w:shd w:val="clear" w:color="auto" w:fill="FFFFFF"/>
        </w:rPr>
        <w:t>.В</w:t>
      </w:r>
      <w:proofErr w:type="gramEnd"/>
      <w:r w:rsidR="006D3609" w:rsidRPr="00C32098">
        <w:rPr>
          <w:b/>
          <w:shd w:val="clear" w:color="auto" w:fill="FFFFFF"/>
        </w:rPr>
        <w:t>ерхний</w:t>
      </w:r>
      <w:proofErr w:type="spellEnd"/>
      <w:r w:rsidR="006D3609" w:rsidRPr="00C32098">
        <w:rPr>
          <w:b/>
          <w:shd w:val="clear" w:color="auto" w:fill="FFFFFF"/>
        </w:rPr>
        <w:t xml:space="preserve"> Муйнак, </w:t>
      </w:r>
      <w:proofErr w:type="spellStart"/>
      <w:r w:rsidR="006D3609" w:rsidRPr="00C32098">
        <w:rPr>
          <w:b/>
          <w:shd w:val="clear" w:color="auto" w:fill="FFFFFF"/>
        </w:rPr>
        <w:t>ул.Школьная</w:t>
      </w:r>
      <w:proofErr w:type="spellEnd"/>
      <w:r w:rsidR="006D3609" w:rsidRPr="00C32098">
        <w:rPr>
          <w:b/>
          <w:shd w:val="clear" w:color="auto" w:fill="FFFFFF"/>
        </w:rPr>
        <w:t>, д.6</w:t>
      </w:r>
    </w:p>
    <w:p w:rsidR="00490382" w:rsidRPr="0090302D" w:rsidRDefault="006B5493" w:rsidP="0090302D">
      <w:pPr>
        <w:pStyle w:val="ConsPlusNonformat"/>
        <w:pBdr>
          <w:top w:val="single" w:sz="4" w:space="1" w:color="auto"/>
        </w:pBdr>
        <w:jc w:val="center"/>
        <w:rPr>
          <w:rFonts w:ascii="Times New Roman" w:eastAsiaTheme="minorHAnsi" w:hAnsi="Times New Roman" w:cs="Times New Roman"/>
          <w:lang w:eastAsia="en-US"/>
        </w:rPr>
      </w:pPr>
      <w:r w:rsidRPr="0090302D">
        <w:rPr>
          <w:rFonts w:ascii="Times New Roman" w:eastAsiaTheme="minorHAnsi" w:hAnsi="Times New Roman" w:cs="Times New Roman"/>
          <w:lang w:eastAsia="en-US"/>
        </w:rPr>
        <w:t>(указыва</w:t>
      </w:r>
      <w:r w:rsidR="001C48E3" w:rsidRPr="0090302D">
        <w:rPr>
          <w:rFonts w:ascii="Times New Roman" w:eastAsiaTheme="minorHAnsi" w:hAnsi="Times New Roman" w:cs="Times New Roman"/>
          <w:lang w:eastAsia="en-US"/>
        </w:rPr>
        <w:t>е</w:t>
      </w:r>
      <w:r w:rsidRPr="0090302D">
        <w:rPr>
          <w:rFonts w:ascii="Times New Roman" w:eastAsiaTheme="minorHAnsi" w:hAnsi="Times New Roman" w:cs="Times New Roman"/>
          <w:lang w:eastAsia="en-US"/>
        </w:rPr>
        <w:t xml:space="preserve">тся </w:t>
      </w:r>
      <w:r w:rsidR="001C48E3" w:rsidRPr="0090302D">
        <w:rPr>
          <w:rFonts w:ascii="Times New Roman" w:eastAsiaTheme="minorHAnsi" w:hAnsi="Times New Roman" w:cs="Times New Roman"/>
          <w:lang w:eastAsia="en-US"/>
        </w:rPr>
        <w:t>наименование</w:t>
      </w:r>
      <w:r w:rsidRPr="0090302D">
        <w:rPr>
          <w:rFonts w:ascii="Times New Roman" w:eastAsiaTheme="minorHAnsi" w:hAnsi="Times New Roman" w:cs="Times New Roman"/>
          <w:lang w:eastAsia="en-US"/>
        </w:rPr>
        <w:t xml:space="preserve"> контролируем</w:t>
      </w:r>
      <w:r w:rsidR="001C48E3" w:rsidRPr="0090302D">
        <w:rPr>
          <w:rFonts w:ascii="Times New Roman" w:eastAsiaTheme="minorHAnsi" w:hAnsi="Times New Roman" w:cs="Times New Roman"/>
          <w:lang w:eastAsia="en-US"/>
        </w:rPr>
        <w:t>ого</w:t>
      </w:r>
      <w:r w:rsidRPr="0090302D">
        <w:rPr>
          <w:rFonts w:ascii="Times New Roman" w:eastAsiaTheme="minorHAnsi" w:hAnsi="Times New Roman" w:cs="Times New Roman"/>
          <w:lang w:eastAsia="en-US"/>
        </w:rPr>
        <w:t xml:space="preserve"> лиц</w:t>
      </w:r>
      <w:r w:rsidR="001C48E3" w:rsidRPr="0090302D">
        <w:rPr>
          <w:rFonts w:ascii="Times New Roman" w:eastAsiaTheme="minorHAnsi" w:hAnsi="Times New Roman" w:cs="Times New Roman"/>
          <w:lang w:eastAsia="en-US"/>
        </w:rPr>
        <w:t>а,</w:t>
      </w:r>
      <w:r w:rsidRPr="0090302D">
        <w:rPr>
          <w:rFonts w:ascii="Times New Roman" w:eastAsiaTheme="minorHAnsi" w:hAnsi="Times New Roman" w:cs="Times New Roman"/>
          <w:lang w:eastAsia="en-US"/>
        </w:rPr>
        <w:t xml:space="preserve"> адрес место нахождения</w:t>
      </w:r>
      <w:r w:rsidR="00490382" w:rsidRPr="0090302D">
        <w:rPr>
          <w:rFonts w:ascii="Times New Roman" w:eastAsiaTheme="minorHAnsi" w:hAnsi="Times New Roman" w:cs="Times New Roman"/>
          <w:lang w:eastAsia="en-US"/>
        </w:rPr>
        <w:t xml:space="preserve"> и места осуществления деятельности)</w:t>
      </w:r>
    </w:p>
    <w:p w:rsidR="006B5493" w:rsidRPr="00CE2F74" w:rsidRDefault="006B5493" w:rsidP="006B5493">
      <w:pPr>
        <w:autoSpaceDE w:val="0"/>
        <w:autoSpaceDN w:val="0"/>
        <w:adjustRightInd w:val="0"/>
        <w:jc w:val="center"/>
        <w:rPr>
          <w:rFonts w:eastAsiaTheme="minorHAnsi"/>
          <w:sz w:val="20"/>
          <w:szCs w:val="18"/>
          <w:lang w:eastAsia="en-US"/>
        </w:rPr>
      </w:pPr>
    </w:p>
    <w:p w:rsidR="00A44C5D" w:rsidRPr="00A44C5D" w:rsidRDefault="00A44C5D" w:rsidP="00A44C5D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</w:p>
    <w:p w:rsidR="00610A2B" w:rsidRDefault="002C4B17" w:rsidP="007B278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A63A7">
        <w:rPr>
          <w:color w:val="000000"/>
        </w:rPr>
        <w:t>выявлены следующие нарушения обязательных требований</w:t>
      </w:r>
      <w:r w:rsidR="002F06B1" w:rsidRPr="004A63A7">
        <w:rPr>
          <w:color w:val="000000"/>
        </w:rPr>
        <w:t>:</w:t>
      </w:r>
    </w:p>
    <w:p w:rsidR="006D3609" w:rsidRPr="006D3609" w:rsidRDefault="006D3609" w:rsidP="006D3609">
      <w:pPr>
        <w:pStyle w:val="33"/>
        <w:pBdr>
          <w:top w:val="single" w:sz="4" w:space="1" w:color="auto"/>
        </w:pBdr>
        <w:spacing w:after="257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609">
        <w:rPr>
          <w:rStyle w:val="af3"/>
          <w:rFonts w:ascii="Times New Roman" w:hAnsi="Times New Roman" w:cs="Times New Roman"/>
          <w:color w:val="auto"/>
          <w:sz w:val="24"/>
          <w:szCs w:val="24"/>
        </w:rPr>
        <w:t xml:space="preserve">в нарушение табл.3.13 главы </w:t>
      </w:r>
      <w:r w:rsidRPr="006D3609">
        <w:rPr>
          <w:rStyle w:val="af3"/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6D3609">
        <w:rPr>
          <w:rStyle w:val="af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7" w:anchor="6560IO" w:history="1">
        <w:r w:rsidRPr="006D3609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6D3609">
        <w:rPr>
          <w:rFonts w:ascii="Times New Roman" w:hAnsi="Times New Roman" w:cs="Times New Roman"/>
          <w:sz w:val="24"/>
          <w:szCs w:val="24"/>
        </w:rPr>
        <w:t xml:space="preserve">, п.75 главы </w:t>
      </w:r>
      <w:r w:rsidRPr="006D360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D360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7DI0K8" w:history="1">
        <w:r w:rsidRPr="006D3609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 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</w:t>
        </w:r>
        <w:proofErr w:type="gramEnd"/>
        <w:r w:rsidRPr="006D3609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 xml:space="preserve"> санитарно-противоэпидемических (профилактических) мероприятий"</w:t>
        </w:r>
      </w:hyperlink>
      <w:r w:rsidRPr="006D3609">
        <w:rPr>
          <w:rFonts w:ascii="Times New Roman" w:hAnsi="Times New Roman" w:cs="Times New Roman"/>
          <w:sz w:val="24"/>
          <w:szCs w:val="24"/>
        </w:rPr>
        <w:t xml:space="preserve"> превышение гигиенических нормативов по показателю: по показателю нитраты (65±6 мг/дм3)  в пробе воды централизованных систем питьевого водоснабжения;</w:t>
      </w:r>
    </w:p>
    <w:p w:rsidR="006D3609" w:rsidRDefault="006D3609" w:rsidP="006D3609">
      <w:pPr>
        <w:pStyle w:val="33"/>
        <w:pBdr>
          <w:top w:val="single" w:sz="4" w:space="1" w:color="auto"/>
        </w:pBdr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6D3609">
        <w:rPr>
          <w:rFonts w:ascii="Times New Roman" w:hAnsi="Times New Roman" w:cs="Times New Roman"/>
          <w:sz w:val="24"/>
          <w:szCs w:val="24"/>
        </w:rPr>
        <w:t xml:space="preserve">в нарушение п. 2.7.5 </w:t>
      </w:r>
      <w:r w:rsidRPr="006D3609">
        <w:rPr>
          <w:rFonts w:ascii="Times New Roman" w:hAnsi="Times New Roman" w:cs="Times New Roman"/>
          <w:iCs/>
          <w:sz w:val="24"/>
          <w:szCs w:val="24"/>
        </w:rPr>
        <w:t>СП</w:t>
      </w:r>
      <w:r w:rsidRPr="006D3609">
        <w:rPr>
          <w:rFonts w:ascii="Times New Roman" w:hAnsi="Times New Roman" w:cs="Times New Roman"/>
          <w:sz w:val="24"/>
          <w:szCs w:val="24"/>
        </w:rPr>
        <w:t xml:space="preserve"> </w:t>
      </w:r>
      <w:r w:rsidRPr="006D3609">
        <w:rPr>
          <w:rFonts w:ascii="Times New Roman" w:hAnsi="Times New Roman" w:cs="Times New Roman"/>
          <w:iCs/>
          <w:sz w:val="24"/>
          <w:szCs w:val="24"/>
        </w:rPr>
        <w:t>2</w:t>
      </w:r>
      <w:r w:rsidRPr="006D3609">
        <w:rPr>
          <w:rFonts w:ascii="Times New Roman" w:hAnsi="Times New Roman" w:cs="Times New Roman"/>
          <w:sz w:val="24"/>
          <w:szCs w:val="24"/>
        </w:rPr>
        <w:t>.</w:t>
      </w:r>
      <w:r w:rsidRPr="006D3609">
        <w:rPr>
          <w:rFonts w:ascii="Times New Roman" w:hAnsi="Times New Roman" w:cs="Times New Roman"/>
          <w:iCs/>
          <w:sz w:val="24"/>
          <w:szCs w:val="24"/>
        </w:rPr>
        <w:t>4</w:t>
      </w:r>
      <w:r w:rsidRPr="006D3609">
        <w:rPr>
          <w:rFonts w:ascii="Times New Roman" w:hAnsi="Times New Roman" w:cs="Times New Roman"/>
          <w:sz w:val="24"/>
          <w:szCs w:val="24"/>
        </w:rPr>
        <w:t>.</w:t>
      </w:r>
      <w:r w:rsidRPr="006D3609">
        <w:rPr>
          <w:rFonts w:ascii="Times New Roman" w:hAnsi="Times New Roman" w:cs="Times New Roman"/>
          <w:iCs/>
          <w:sz w:val="24"/>
          <w:szCs w:val="24"/>
        </w:rPr>
        <w:t>3648</w:t>
      </w:r>
      <w:r w:rsidRPr="006D3609">
        <w:rPr>
          <w:rFonts w:ascii="Times New Roman" w:hAnsi="Times New Roman" w:cs="Times New Roman"/>
          <w:sz w:val="24"/>
          <w:szCs w:val="24"/>
        </w:rPr>
        <w:t>-</w:t>
      </w:r>
      <w:r w:rsidRPr="006D3609">
        <w:rPr>
          <w:rFonts w:ascii="Times New Roman" w:hAnsi="Times New Roman" w:cs="Times New Roman"/>
          <w:iCs/>
          <w:sz w:val="24"/>
          <w:szCs w:val="24"/>
        </w:rPr>
        <w:t>20 «</w:t>
      </w:r>
      <w:r w:rsidRPr="006D3609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молодежи» на отопительных устройствах отсутствуют ограждающие устройства (Ограждающие устройства отопительных приборов должны быть выполнены из материалов, безвредных для здоровья детей)</w:t>
      </w:r>
      <w:r w:rsidR="001B2368">
        <w:rPr>
          <w:rFonts w:ascii="Times New Roman" w:hAnsi="Times New Roman" w:cs="Times New Roman"/>
          <w:sz w:val="24"/>
          <w:szCs w:val="24"/>
        </w:rPr>
        <w:t>;</w:t>
      </w:r>
    </w:p>
    <w:p w:rsidR="00FA4F1D" w:rsidRDefault="00FA4F1D" w:rsidP="006D3609">
      <w:pPr>
        <w:pStyle w:val="33"/>
        <w:pBdr>
          <w:top w:val="single" w:sz="4" w:space="1" w:color="auto"/>
        </w:pBdr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</w:p>
    <w:p w:rsidR="001B2368" w:rsidRPr="00FA4F1D" w:rsidRDefault="00FA4F1D" w:rsidP="006D3609">
      <w:pPr>
        <w:pStyle w:val="33"/>
        <w:pBdr>
          <w:top w:val="single" w:sz="4" w:space="1" w:color="auto"/>
        </w:pBdr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4F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нарушение п.2.4.13 </w:t>
      </w:r>
      <w:r w:rsidRPr="00FA4F1D">
        <w:rPr>
          <w:rFonts w:ascii="Times New Roman" w:hAnsi="Times New Roman" w:cs="Times New Roman"/>
          <w:iCs/>
          <w:sz w:val="24"/>
          <w:szCs w:val="24"/>
        </w:rPr>
        <w:t>СП</w:t>
      </w:r>
      <w:r w:rsidRPr="00FA4F1D">
        <w:rPr>
          <w:rFonts w:ascii="Times New Roman" w:hAnsi="Times New Roman" w:cs="Times New Roman"/>
          <w:sz w:val="24"/>
          <w:szCs w:val="24"/>
        </w:rPr>
        <w:t xml:space="preserve"> </w:t>
      </w:r>
      <w:r w:rsidRPr="00FA4F1D">
        <w:rPr>
          <w:rFonts w:ascii="Times New Roman" w:hAnsi="Times New Roman" w:cs="Times New Roman"/>
          <w:iCs/>
          <w:sz w:val="24"/>
          <w:szCs w:val="24"/>
        </w:rPr>
        <w:t>2</w:t>
      </w:r>
      <w:r w:rsidRPr="00FA4F1D">
        <w:rPr>
          <w:rFonts w:ascii="Times New Roman" w:hAnsi="Times New Roman" w:cs="Times New Roman"/>
          <w:sz w:val="24"/>
          <w:szCs w:val="24"/>
        </w:rPr>
        <w:t>.</w:t>
      </w:r>
      <w:r w:rsidRPr="00FA4F1D">
        <w:rPr>
          <w:rFonts w:ascii="Times New Roman" w:hAnsi="Times New Roman" w:cs="Times New Roman"/>
          <w:iCs/>
          <w:sz w:val="24"/>
          <w:szCs w:val="24"/>
        </w:rPr>
        <w:t>4</w:t>
      </w:r>
      <w:r w:rsidRPr="00FA4F1D">
        <w:rPr>
          <w:rFonts w:ascii="Times New Roman" w:hAnsi="Times New Roman" w:cs="Times New Roman"/>
          <w:sz w:val="24"/>
          <w:szCs w:val="24"/>
        </w:rPr>
        <w:t>.</w:t>
      </w:r>
      <w:r w:rsidRPr="00FA4F1D">
        <w:rPr>
          <w:rFonts w:ascii="Times New Roman" w:hAnsi="Times New Roman" w:cs="Times New Roman"/>
          <w:iCs/>
          <w:sz w:val="24"/>
          <w:szCs w:val="24"/>
        </w:rPr>
        <w:t>3648</w:t>
      </w:r>
      <w:r w:rsidRPr="00FA4F1D">
        <w:rPr>
          <w:rFonts w:ascii="Times New Roman" w:hAnsi="Times New Roman" w:cs="Times New Roman"/>
          <w:sz w:val="24"/>
          <w:szCs w:val="24"/>
        </w:rPr>
        <w:t>-</w:t>
      </w:r>
      <w:r w:rsidRPr="00FA4F1D">
        <w:rPr>
          <w:rFonts w:ascii="Times New Roman" w:hAnsi="Times New Roman" w:cs="Times New Roman"/>
          <w:iCs/>
          <w:sz w:val="24"/>
          <w:szCs w:val="24"/>
        </w:rPr>
        <w:t>20 «</w:t>
      </w:r>
      <w:r w:rsidRPr="00FA4F1D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 w:rsidRPr="00FA4F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длина штор во всех кабинетах ниже уровня подоконника (Окна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— москитными сетками);</w:t>
      </w:r>
      <w:proofErr w:type="gramEnd"/>
    </w:p>
    <w:p w:rsidR="00C32098" w:rsidRPr="006D3609" w:rsidRDefault="00040C14" w:rsidP="006D3609">
      <w:pPr>
        <w:pStyle w:val="33"/>
        <w:pBdr>
          <w:top w:val="single" w:sz="4" w:space="1" w:color="auto"/>
        </w:pBdr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07C42" w:rsidRPr="009557C2" w:rsidRDefault="000E153A" w:rsidP="00C32098">
      <w:pPr>
        <w:pStyle w:val="33"/>
        <w:shd w:val="clear" w:color="auto" w:fill="auto"/>
        <w:spacing w:before="0" w:after="0" w:line="240" w:lineRule="auto"/>
        <w:ind w:left="20" w:hanging="20"/>
        <w:jc w:val="center"/>
        <w:rPr>
          <w:rFonts w:ascii="Times New Roman" w:hAnsi="Times New Roman" w:cs="Times New Roman"/>
          <w:color w:val="000000"/>
          <w:sz w:val="20"/>
          <w:szCs w:val="18"/>
        </w:rPr>
      </w:pPr>
      <w:r w:rsidRPr="009557C2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proofErr w:type="gramStart"/>
      <w:r w:rsidR="002C4B17" w:rsidRPr="009557C2">
        <w:rPr>
          <w:rFonts w:ascii="Times New Roman" w:hAnsi="Times New Roman" w:cs="Times New Roman"/>
          <w:color w:val="000000"/>
          <w:sz w:val="20"/>
          <w:szCs w:val="18"/>
        </w:rPr>
        <w:t xml:space="preserve">(указать нарушения, а также </w:t>
      </w:r>
      <w:r w:rsidR="00D07C42" w:rsidRPr="009557C2">
        <w:rPr>
          <w:rFonts w:ascii="Times New Roman" w:hAnsi="Times New Roman" w:cs="Times New Roman"/>
          <w:color w:val="000000"/>
          <w:sz w:val="20"/>
          <w:szCs w:val="18"/>
        </w:rPr>
        <w:t>структурную единицу нормативного правового акта</w:t>
      </w:r>
      <w:r w:rsidR="002C4B17" w:rsidRPr="009557C2">
        <w:rPr>
          <w:rFonts w:ascii="Times New Roman" w:hAnsi="Times New Roman" w:cs="Times New Roman"/>
          <w:color w:val="000000"/>
          <w:sz w:val="20"/>
          <w:szCs w:val="18"/>
        </w:rPr>
        <w:t>,</w:t>
      </w:r>
      <w:proofErr w:type="gramEnd"/>
    </w:p>
    <w:p w:rsidR="002C4B17" w:rsidRPr="009557C2" w:rsidRDefault="001C48E3" w:rsidP="00C32098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18"/>
        </w:rPr>
      </w:pPr>
      <w:r w:rsidRPr="009557C2">
        <w:rPr>
          <w:color w:val="000000"/>
          <w:sz w:val="20"/>
          <w:szCs w:val="18"/>
        </w:rPr>
        <w:lastRenderedPageBreak/>
        <w:t xml:space="preserve">обязательные </w:t>
      </w:r>
      <w:proofErr w:type="gramStart"/>
      <w:r w:rsidR="002C4B17" w:rsidRPr="009557C2">
        <w:rPr>
          <w:color w:val="000000"/>
          <w:sz w:val="20"/>
          <w:szCs w:val="18"/>
        </w:rPr>
        <w:t>требования</w:t>
      </w:r>
      <w:proofErr w:type="gramEnd"/>
      <w:r w:rsidR="002C4B17" w:rsidRPr="009557C2">
        <w:rPr>
          <w:color w:val="000000"/>
          <w:sz w:val="20"/>
          <w:szCs w:val="18"/>
        </w:rPr>
        <w:t xml:space="preserve"> которого были нарушены)</w:t>
      </w:r>
    </w:p>
    <w:p w:rsidR="00A44C5D" w:rsidRDefault="00A44C5D" w:rsidP="00A44C5D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</w:p>
    <w:p w:rsidR="00607DFD" w:rsidRDefault="007A75E1" w:rsidP="00607DFD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 xml:space="preserve">На основании изложенного и руководствуясь </w:t>
      </w:r>
      <w:r>
        <w:rPr>
          <w:b/>
        </w:rPr>
        <w:t>52.1 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b/>
          <w:bCs/>
        </w:rPr>
        <w:t xml:space="preserve"> и с целью устранения выявленных нарушений предписываю:</w:t>
      </w:r>
    </w:p>
    <w:p w:rsidR="00380EB2" w:rsidRPr="00C32098" w:rsidRDefault="000E153A" w:rsidP="00380EB2">
      <w:pPr>
        <w:pStyle w:val="33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32098">
        <w:rPr>
          <w:rFonts w:ascii="Times New Roman" w:hAnsi="Times New Roman" w:cs="Times New Roman"/>
          <w:sz w:val="24"/>
          <w:szCs w:val="24"/>
        </w:rPr>
        <w:t xml:space="preserve">Обеспечить соответствие питьевой воды требованиям </w:t>
      </w:r>
      <w:r w:rsidRPr="00C32098">
        <w:rPr>
          <w:rStyle w:val="af3"/>
          <w:rFonts w:ascii="Times New Roman" w:hAnsi="Times New Roman" w:cs="Times New Roman"/>
          <w:color w:val="auto"/>
          <w:sz w:val="24"/>
          <w:szCs w:val="24"/>
        </w:rPr>
        <w:t xml:space="preserve">табл.3.13 главы </w:t>
      </w:r>
      <w:r w:rsidRPr="00C32098">
        <w:rPr>
          <w:rStyle w:val="af3"/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C32098">
        <w:rPr>
          <w:rStyle w:val="af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9" w:anchor="6560IO" w:history="1">
        <w:r w:rsidRPr="00C32098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C32098">
        <w:rPr>
          <w:rFonts w:ascii="Times New Roman" w:hAnsi="Times New Roman" w:cs="Times New Roman"/>
          <w:sz w:val="24"/>
          <w:szCs w:val="24"/>
        </w:rPr>
        <w:t xml:space="preserve">, п.75 главы </w:t>
      </w:r>
      <w:r w:rsidRPr="00C3209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3209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anchor="7DI0K8" w:history="1">
        <w:r w:rsidRPr="00C32098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 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</w:t>
        </w:r>
        <w:proofErr w:type="gramEnd"/>
        <w:r w:rsidRPr="00C32098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, организации и проведению санитарно-противоэпидемических (профилактических) мероприятий"</w:t>
        </w:r>
      </w:hyperlink>
      <w:r>
        <w:t xml:space="preserve">. </w:t>
      </w:r>
      <w:r w:rsidRPr="00C32098">
        <w:rPr>
          <w:rFonts w:ascii="Times New Roman" w:hAnsi="Times New Roman" w:cs="Times New Roman"/>
          <w:sz w:val="24"/>
          <w:szCs w:val="24"/>
        </w:rPr>
        <w:t xml:space="preserve">Срок – </w:t>
      </w:r>
      <w:r w:rsidR="00C32098">
        <w:rPr>
          <w:rFonts w:ascii="Times New Roman" w:hAnsi="Times New Roman" w:cs="Times New Roman"/>
          <w:sz w:val="24"/>
          <w:szCs w:val="24"/>
        </w:rPr>
        <w:t>01</w:t>
      </w:r>
      <w:r w:rsidRPr="00C32098">
        <w:rPr>
          <w:rFonts w:ascii="Times New Roman" w:hAnsi="Times New Roman" w:cs="Times New Roman"/>
          <w:sz w:val="24"/>
          <w:szCs w:val="24"/>
        </w:rPr>
        <w:t>.</w:t>
      </w:r>
      <w:r w:rsidR="00C32098">
        <w:rPr>
          <w:rFonts w:ascii="Times New Roman" w:hAnsi="Times New Roman" w:cs="Times New Roman"/>
          <w:sz w:val="24"/>
          <w:szCs w:val="24"/>
        </w:rPr>
        <w:t>09</w:t>
      </w:r>
      <w:r w:rsidRPr="00C32098">
        <w:rPr>
          <w:rFonts w:ascii="Times New Roman" w:hAnsi="Times New Roman" w:cs="Times New Roman"/>
          <w:sz w:val="24"/>
          <w:szCs w:val="24"/>
        </w:rPr>
        <w:t>.202</w:t>
      </w:r>
      <w:r w:rsidR="00C32098">
        <w:rPr>
          <w:rFonts w:ascii="Times New Roman" w:hAnsi="Times New Roman" w:cs="Times New Roman"/>
          <w:sz w:val="24"/>
          <w:szCs w:val="24"/>
        </w:rPr>
        <w:t>6;</w:t>
      </w:r>
    </w:p>
    <w:p w:rsidR="00C32098" w:rsidRPr="00040C14" w:rsidRDefault="00040C14" w:rsidP="00380EB2">
      <w:pPr>
        <w:pStyle w:val="33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Оборудовать ограждающие устройства на отопительных приборах, </w:t>
      </w:r>
      <w:r w:rsidRPr="006D3609">
        <w:rPr>
          <w:rFonts w:ascii="Times New Roman" w:hAnsi="Times New Roman" w:cs="Times New Roman"/>
          <w:sz w:val="24"/>
          <w:szCs w:val="24"/>
        </w:rPr>
        <w:t xml:space="preserve">п. 2.7.5 </w:t>
      </w:r>
      <w:r w:rsidRPr="006D3609">
        <w:rPr>
          <w:rFonts w:ascii="Times New Roman" w:hAnsi="Times New Roman" w:cs="Times New Roman"/>
          <w:iCs/>
          <w:sz w:val="24"/>
          <w:szCs w:val="24"/>
        </w:rPr>
        <w:t>СП</w:t>
      </w:r>
      <w:r w:rsidRPr="006D3609">
        <w:rPr>
          <w:rFonts w:ascii="Times New Roman" w:hAnsi="Times New Roman" w:cs="Times New Roman"/>
          <w:sz w:val="24"/>
          <w:szCs w:val="24"/>
        </w:rPr>
        <w:t xml:space="preserve"> </w:t>
      </w:r>
      <w:r w:rsidRPr="006D3609">
        <w:rPr>
          <w:rFonts w:ascii="Times New Roman" w:hAnsi="Times New Roman" w:cs="Times New Roman"/>
          <w:iCs/>
          <w:sz w:val="24"/>
          <w:szCs w:val="24"/>
        </w:rPr>
        <w:t>2</w:t>
      </w:r>
      <w:r w:rsidRPr="006D3609">
        <w:rPr>
          <w:rFonts w:ascii="Times New Roman" w:hAnsi="Times New Roman" w:cs="Times New Roman"/>
          <w:sz w:val="24"/>
          <w:szCs w:val="24"/>
        </w:rPr>
        <w:t>.</w:t>
      </w:r>
      <w:r w:rsidRPr="006D3609">
        <w:rPr>
          <w:rFonts w:ascii="Times New Roman" w:hAnsi="Times New Roman" w:cs="Times New Roman"/>
          <w:iCs/>
          <w:sz w:val="24"/>
          <w:szCs w:val="24"/>
        </w:rPr>
        <w:t>4</w:t>
      </w:r>
      <w:r w:rsidRPr="006D3609">
        <w:rPr>
          <w:rFonts w:ascii="Times New Roman" w:hAnsi="Times New Roman" w:cs="Times New Roman"/>
          <w:sz w:val="24"/>
          <w:szCs w:val="24"/>
        </w:rPr>
        <w:t>.</w:t>
      </w:r>
      <w:r w:rsidRPr="006D3609">
        <w:rPr>
          <w:rFonts w:ascii="Times New Roman" w:hAnsi="Times New Roman" w:cs="Times New Roman"/>
          <w:iCs/>
          <w:sz w:val="24"/>
          <w:szCs w:val="24"/>
        </w:rPr>
        <w:t>3648</w:t>
      </w:r>
      <w:r w:rsidRPr="006D3609">
        <w:rPr>
          <w:rFonts w:ascii="Times New Roman" w:hAnsi="Times New Roman" w:cs="Times New Roman"/>
          <w:sz w:val="24"/>
          <w:szCs w:val="24"/>
        </w:rPr>
        <w:t>-</w:t>
      </w:r>
      <w:r w:rsidRPr="006D3609">
        <w:rPr>
          <w:rFonts w:ascii="Times New Roman" w:hAnsi="Times New Roman" w:cs="Times New Roman"/>
          <w:iCs/>
          <w:sz w:val="24"/>
          <w:szCs w:val="24"/>
        </w:rPr>
        <w:t>20 «</w:t>
      </w:r>
      <w:r w:rsidRPr="006D3609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 w:rsidR="00D401CC">
        <w:rPr>
          <w:rFonts w:ascii="Times New Roman" w:hAnsi="Times New Roman" w:cs="Times New Roman"/>
          <w:sz w:val="24"/>
          <w:szCs w:val="24"/>
        </w:rPr>
        <w:t xml:space="preserve">. </w:t>
      </w:r>
      <w:r w:rsidR="00D401CC" w:rsidRPr="00FA4F1D">
        <w:rPr>
          <w:rFonts w:ascii="Times New Roman" w:hAnsi="Times New Roman" w:cs="Times New Roman"/>
          <w:sz w:val="24"/>
          <w:szCs w:val="24"/>
        </w:rPr>
        <w:t>Срок – 01.09.2026 г.</w:t>
      </w:r>
    </w:p>
    <w:p w:rsidR="00040C14" w:rsidRPr="00FA4F1D" w:rsidRDefault="00FA4F1D" w:rsidP="00380EB2">
      <w:pPr>
        <w:pStyle w:val="33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4F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Убрать лишнюю длину штор на окнах,  п.2.4.13 </w:t>
      </w:r>
      <w:r w:rsidRPr="00FA4F1D">
        <w:rPr>
          <w:rFonts w:ascii="Times New Roman" w:hAnsi="Times New Roman" w:cs="Times New Roman"/>
          <w:iCs/>
          <w:sz w:val="24"/>
          <w:szCs w:val="24"/>
        </w:rPr>
        <w:t>СП</w:t>
      </w:r>
      <w:r w:rsidRPr="00FA4F1D">
        <w:rPr>
          <w:rFonts w:ascii="Times New Roman" w:hAnsi="Times New Roman" w:cs="Times New Roman"/>
          <w:sz w:val="24"/>
          <w:szCs w:val="24"/>
        </w:rPr>
        <w:t xml:space="preserve"> </w:t>
      </w:r>
      <w:r w:rsidRPr="00FA4F1D">
        <w:rPr>
          <w:rFonts w:ascii="Times New Roman" w:hAnsi="Times New Roman" w:cs="Times New Roman"/>
          <w:iCs/>
          <w:sz w:val="24"/>
          <w:szCs w:val="24"/>
        </w:rPr>
        <w:t>2</w:t>
      </w:r>
      <w:r w:rsidRPr="00FA4F1D">
        <w:rPr>
          <w:rFonts w:ascii="Times New Roman" w:hAnsi="Times New Roman" w:cs="Times New Roman"/>
          <w:sz w:val="24"/>
          <w:szCs w:val="24"/>
        </w:rPr>
        <w:t>.</w:t>
      </w:r>
      <w:r w:rsidRPr="00FA4F1D">
        <w:rPr>
          <w:rFonts w:ascii="Times New Roman" w:hAnsi="Times New Roman" w:cs="Times New Roman"/>
          <w:iCs/>
          <w:sz w:val="24"/>
          <w:szCs w:val="24"/>
        </w:rPr>
        <w:t>4</w:t>
      </w:r>
      <w:r w:rsidRPr="00FA4F1D">
        <w:rPr>
          <w:rFonts w:ascii="Times New Roman" w:hAnsi="Times New Roman" w:cs="Times New Roman"/>
          <w:sz w:val="24"/>
          <w:szCs w:val="24"/>
        </w:rPr>
        <w:t>.</w:t>
      </w:r>
      <w:r w:rsidRPr="00FA4F1D">
        <w:rPr>
          <w:rFonts w:ascii="Times New Roman" w:hAnsi="Times New Roman" w:cs="Times New Roman"/>
          <w:iCs/>
          <w:sz w:val="24"/>
          <w:szCs w:val="24"/>
        </w:rPr>
        <w:t>3648</w:t>
      </w:r>
      <w:r w:rsidRPr="00FA4F1D">
        <w:rPr>
          <w:rFonts w:ascii="Times New Roman" w:hAnsi="Times New Roman" w:cs="Times New Roman"/>
          <w:sz w:val="24"/>
          <w:szCs w:val="24"/>
        </w:rPr>
        <w:t>-</w:t>
      </w:r>
      <w:r w:rsidRPr="00FA4F1D">
        <w:rPr>
          <w:rFonts w:ascii="Times New Roman" w:hAnsi="Times New Roman" w:cs="Times New Roman"/>
          <w:iCs/>
          <w:sz w:val="24"/>
          <w:szCs w:val="24"/>
        </w:rPr>
        <w:t>20 «</w:t>
      </w:r>
      <w:r w:rsidRPr="00FA4F1D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 w:rsidRPr="00FA4F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A4F1D">
        <w:rPr>
          <w:rFonts w:ascii="Times New Roman" w:hAnsi="Times New Roman" w:cs="Times New Roman"/>
          <w:sz w:val="24"/>
          <w:szCs w:val="24"/>
        </w:rPr>
        <w:t>Срок – 01.09.202</w:t>
      </w:r>
      <w:r w:rsidRPr="00FA4F1D">
        <w:rPr>
          <w:rFonts w:ascii="Times New Roman" w:hAnsi="Times New Roman" w:cs="Times New Roman"/>
          <w:sz w:val="24"/>
          <w:szCs w:val="24"/>
        </w:rPr>
        <w:t>6</w:t>
      </w:r>
      <w:r w:rsidRPr="00FA4F1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C4B17" w:rsidRPr="00380EB2" w:rsidRDefault="002C4B17" w:rsidP="00C54AC2">
      <w:pPr>
        <w:pStyle w:val="aa"/>
        <w:widowControl w:val="0"/>
        <w:pBdr>
          <w:top w:val="single" w:sz="4" w:space="1" w:color="auto"/>
        </w:pBdr>
        <w:autoSpaceDE w:val="0"/>
        <w:autoSpaceDN w:val="0"/>
        <w:adjustRightInd w:val="0"/>
        <w:ind w:left="380"/>
        <w:rPr>
          <w:color w:val="000000"/>
        </w:rPr>
      </w:pPr>
      <w:r w:rsidRPr="00380EB2">
        <w:rPr>
          <w:color w:val="000000"/>
          <w:sz w:val="20"/>
        </w:rPr>
        <w:t xml:space="preserve">(указать требования, подлежащие выполнению в целях устранения </w:t>
      </w:r>
      <w:r w:rsidR="00D07C42" w:rsidRPr="00380EB2">
        <w:rPr>
          <w:color w:val="000000"/>
          <w:sz w:val="20"/>
        </w:rPr>
        <w:t>выявленных нарушений об</w:t>
      </w:r>
      <w:r w:rsidRPr="00380EB2">
        <w:rPr>
          <w:color w:val="000000"/>
          <w:sz w:val="20"/>
        </w:rPr>
        <w:t>язательных требований, срок устранения нарушений)</w:t>
      </w:r>
    </w:p>
    <w:p w:rsidR="002C4B17" w:rsidRPr="004A63A7" w:rsidRDefault="002C4B17" w:rsidP="004A63A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2C4B17" w:rsidRPr="00D401CC" w:rsidRDefault="002C4B17" w:rsidP="00C54AC2">
      <w:pPr>
        <w:jc w:val="both"/>
        <w:rPr>
          <w:shd w:val="clear" w:color="auto" w:fill="FFFFFF"/>
        </w:rPr>
      </w:pPr>
      <w:r w:rsidRPr="00D462CF">
        <w:rPr>
          <w:color w:val="000000"/>
        </w:rPr>
        <w:t>Ответственность за выполнение мероприятий возлагается на</w:t>
      </w:r>
      <w:r w:rsidR="006A5306" w:rsidRPr="00D462CF">
        <w:rPr>
          <w:color w:val="000000"/>
        </w:rPr>
        <w:t>:</w:t>
      </w:r>
      <w:r w:rsidR="004A63A7" w:rsidRPr="00D462CF">
        <w:t xml:space="preserve"> </w:t>
      </w:r>
      <w:r w:rsidR="00D462CF" w:rsidRPr="00D462CF">
        <w:t xml:space="preserve">директора </w:t>
      </w:r>
      <w:r w:rsidR="00D401CC" w:rsidRPr="00232451">
        <w:rPr>
          <w:color w:val="000000" w:themeColor="text1"/>
        </w:rPr>
        <w:t xml:space="preserve">МОБУ СОШ </w:t>
      </w:r>
      <w:proofErr w:type="spellStart"/>
      <w:r w:rsidR="00D401CC" w:rsidRPr="00232451">
        <w:rPr>
          <w:color w:val="000000" w:themeColor="text1"/>
        </w:rPr>
        <w:t>д</w:t>
      </w:r>
      <w:proofErr w:type="gramStart"/>
      <w:r w:rsidR="00D401CC" w:rsidRPr="00232451">
        <w:rPr>
          <w:color w:val="000000" w:themeColor="text1"/>
        </w:rPr>
        <w:t>.В</w:t>
      </w:r>
      <w:proofErr w:type="gramEnd"/>
      <w:r w:rsidR="00D401CC" w:rsidRPr="00232451">
        <w:rPr>
          <w:color w:val="000000" w:themeColor="text1"/>
        </w:rPr>
        <w:t>ерхний</w:t>
      </w:r>
      <w:proofErr w:type="spellEnd"/>
      <w:r w:rsidR="00D401CC" w:rsidRPr="00232451">
        <w:rPr>
          <w:color w:val="000000" w:themeColor="text1"/>
        </w:rPr>
        <w:t xml:space="preserve"> Муйнак </w:t>
      </w:r>
      <w:proofErr w:type="spellStart"/>
      <w:r w:rsidR="00D401CC" w:rsidRPr="00232451">
        <w:rPr>
          <w:color w:val="000000" w:themeColor="text1"/>
        </w:rPr>
        <w:t>Кутушев</w:t>
      </w:r>
      <w:r w:rsidR="00D401CC" w:rsidRPr="00232451">
        <w:rPr>
          <w:color w:val="000000" w:themeColor="text1"/>
        </w:rPr>
        <w:t>у</w:t>
      </w:r>
      <w:proofErr w:type="spellEnd"/>
      <w:r w:rsidR="00D401CC" w:rsidRPr="00232451">
        <w:rPr>
          <w:color w:val="000000" w:themeColor="text1"/>
        </w:rPr>
        <w:t xml:space="preserve"> </w:t>
      </w:r>
      <w:proofErr w:type="spellStart"/>
      <w:r w:rsidR="00D401CC" w:rsidRPr="00232451">
        <w:rPr>
          <w:color w:val="000000" w:themeColor="text1"/>
        </w:rPr>
        <w:t>Гульсин</w:t>
      </w:r>
      <w:r w:rsidR="00D401CC" w:rsidRPr="00232451">
        <w:rPr>
          <w:color w:val="000000" w:themeColor="text1"/>
        </w:rPr>
        <w:t>у</w:t>
      </w:r>
      <w:proofErr w:type="spellEnd"/>
      <w:r w:rsidR="00D401CC" w:rsidRPr="00232451">
        <w:rPr>
          <w:color w:val="000000" w:themeColor="text1"/>
        </w:rPr>
        <w:t xml:space="preserve"> </w:t>
      </w:r>
      <w:proofErr w:type="spellStart"/>
      <w:r w:rsidR="00D401CC" w:rsidRPr="00232451">
        <w:rPr>
          <w:color w:val="000000" w:themeColor="text1"/>
        </w:rPr>
        <w:t>Кунакбаевн</w:t>
      </w:r>
      <w:r w:rsidR="00D401CC" w:rsidRPr="00232451">
        <w:rPr>
          <w:color w:val="000000" w:themeColor="text1"/>
        </w:rPr>
        <w:t>у</w:t>
      </w:r>
      <w:proofErr w:type="spellEnd"/>
    </w:p>
    <w:p w:rsidR="00D07C42" w:rsidRPr="00490382" w:rsidRDefault="00D07C42" w:rsidP="004A63A7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0"/>
        </w:rPr>
      </w:pPr>
      <w:r w:rsidRPr="008515E7">
        <w:rPr>
          <w:sz w:val="20"/>
        </w:rPr>
        <w:t xml:space="preserve">наименование и </w:t>
      </w:r>
      <w:r>
        <w:rPr>
          <w:sz w:val="20"/>
        </w:rPr>
        <w:t xml:space="preserve">адрес </w:t>
      </w:r>
      <w:r w:rsidRPr="008515E7">
        <w:rPr>
          <w:sz w:val="20"/>
        </w:rPr>
        <w:t>место нахождения</w:t>
      </w:r>
      <w:r w:rsidR="006A5306">
        <w:rPr>
          <w:sz w:val="20"/>
        </w:rPr>
        <w:t xml:space="preserve"> </w:t>
      </w:r>
      <w:r w:rsidRPr="00490382">
        <w:rPr>
          <w:sz w:val="20"/>
        </w:rPr>
        <w:t xml:space="preserve">контролируемого лица </w:t>
      </w:r>
    </w:p>
    <w:p w:rsidR="00C11991" w:rsidRDefault="00C11991" w:rsidP="002C4B17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</w:p>
    <w:p w:rsidR="00C710C8" w:rsidRPr="00AD22BB" w:rsidRDefault="00C11991" w:rsidP="004A63A7">
      <w:pPr>
        <w:autoSpaceDE w:val="0"/>
        <w:autoSpaceDN w:val="0"/>
        <w:adjustRightInd w:val="0"/>
        <w:jc w:val="both"/>
        <w:rPr>
          <w:b/>
        </w:rPr>
      </w:pPr>
      <w:r w:rsidRPr="00AD22BB">
        <w:rPr>
          <w:b/>
        </w:rPr>
        <w:t xml:space="preserve">Информацию о выполнении настоящего предписания необходимо представить в </w:t>
      </w:r>
      <w:r w:rsidR="006A5306" w:rsidRPr="00AD22BB">
        <w:rPr>
          <w:b/>
        </w:rPr>
        <w:t>Территориальный отдел Управления Федеральной службы по надзору в сфере защиты прав потребителей и благополучия   человека  по  Республике  Башкортостан в городе Сибай, Баймакском, Зианчуринском, Зилаирском, Хайбуллинском</w:t>
      </w:r>
      <w:r w:rsidR="00BE404C" w:rsidRPr="00AD22BB">
        <w:rPr>
          <w:b/>
        </w:rPr>
        <w:t xml:space="preserve"> </w:t>
      </w:r>
      <w:r w:rsidR="006A5306" w:rsidRPr="00AD22BB">
        <w:rPr>
          <w:b/>
        </w:rPr>
        <w:t xml:space="preserve">районах </w:t>
      </w:r>
      <w:r w:rsidRPr="00AD22BB">
        <w:rPr>
          <w:b/>
        </w:rPr>
        <w:t>по адресу:</w:t>
      </w:r>
      <w:r w:rsidR="001F02E1" w:rsidRPr="00AD22BB">
        <w:rPr>
          <w:b/>
        </w:rPr>
        <w:t xml:space="preserve"> 453833, Республика Башкортостан, </w:t>
      </w:r>
      <w:proofErr w:type="spellStart"/>
      <w:r w:rsidR="001F02E1" w:rsidRPr="00AD22BB">
        <w:rPr>
          <w:b/>
        </w:rPr>
        <w:t>г</w:t>
      </w:r>
      <w:proofErr w:type="gramStart"/>
      <w:r w:rsidR="001F02E1" w:rsidRPr="00AD22BB">
        <w:rPr>
          <w:b/>
        </w:rPr>
        <w:t>.С</w:t>
      </w:r>
      <w:proofErr w:type="gramEnd"/>
      <w:r w:rsidR="001F02E1" w:rsidRPr="00AD22BB">
        <w:rPr>
          <w:b/>
        </w:rPr>
        <w:t>ибай</w:t>
      </w:r>
      <w:proofErr w:type="spellEnd"/>
      <w:r w:rsidR="001F02E1" w:rsidRPr="00AD22BB">
        <w:rPr>
          <w:b/>
        </w:rPr>
        <w:t xml:space="preserve">, </w:t>
      </w:r>
      <w:proofErr w:type="spellStart"/>
      <w:r w:rsidR="001F02E1" w:rsidRPr="00AD22BB">
        <w:rPr>
          <w:b/>
        </w:rPr>
        <w:t>ул.Кирова</w:t>
      </w:r>
      <w:proofErr w:type="spellEnd"/>
      <w:r w:rsidR="001F02E1" w:rsidRPr="00AD22BB">
        <w:rPr>
          <w:b/>
        </w:rPr>
        <w:t xml:space="preserve">, 44 или на адрес электронной почты: </w:t>
      </w:r>
      <w:proofErr w:type="spellStart"/>
      <w:r w:rsidR="001F02E1" w:rsidRPr="00AD22BB">
        <w:rPr>
          <w:b/>
          <w:lang w:val="en-US"/>
        </w:rPr>
        <w:t>rpnrb</w:t>
      </w:r>
      <w:proofErr w:type="spellEnd"/>
      <w:r w:rsidR="001F02E1" w:rsidRPr="00AD22BB">
        <w:rPr>
          <w:b/>
        </w:rPr>
        <w:t>11@</w:t>
      </w:r>
      <w:proofErr w:type="spellStart"/>
      <w:r w:rsidR="001F02E1" w:rsidRPr="00AD22BB">
        <w:rPr>
          <w:b/>
          <w:lang w:val="en-US"/>
        </w:rPr>
        <w:t>rpnrb</w:t>
      </w:r>
      <w:proofErr w:type="spellEnd"/>
      <w:r w:rsidR="001F02E1" w:rsidRPr="00AD22BB">
        <w:rPr>
          <w:b/>
        </w:rPr>
        <w:t>.</w:t>
      </w:r>
      <w:proofErr w:type="spellStart"/>
      <w:r w:rsidR="001F02E1" w:rsidRPr="00AD22BB">
        <w:rPr>
          <w:b/>
          <w:lang w:val="en-US"/>
        </w:rPr>
        <w:t>ufanet</w:t>
      </w:r>
      <w:proofErr w:type="spellEnd"/>
      <w:r w:rsidR="001F02E1" w:rsidRPr="00AD22BB">
        <w:rPr>
          <w:b/>
        </w:rPr>
        <w:t>.</w:t>
      </w:r>
      <w:proofErr w:type="spellStart"/>
      <w:r w:rsidR="001F02E1" w:rsidRPr="00AD22BB">
        <w:rPr>
          <w:b/>
          <w:lang w:val="en-US"/>
        </w:rPr>
        <w:t>ru</w:t>
      </w:r>
      <w:proofErr w:type="spellEnd"/>
      <w:r w:rsidR="001F02E1" w:rsidRPr="00AD22BB">
        <w:rPr>
          <w:b/>
        </w:rPr>
        <w:t xml:space="preserve"> </w:t>
      </w:r>
      <w:r w:rsidRPr="00AD22BB">
        <w:rPr>
          <w:b/>
          <w:bCs/>
        </w:rPr>
        <w:t>в срок до «</w:t>
      </w:r>
      <w:r w:rsidR="009C1212">
        <w:rPr>
          <w:b/>
          <w:bCs/>
        </w:rPr>
        <w:t>01</w:t>
      </w:r>
      <w:r w:rsidRPr="00AD22BB">
        <w:rPr>
          <w:b/>
          <w:bCs/>
        </w:rPr>
        <w:t xml:space="preserve">» </w:t>
      </w:r>
      <w:r w:rsidR="009C1212">
        <w:rPr>
          <w:b/>
          <w:bCs/>
        </w:rPr>
        <w:t>сентября</w:t>
      </w:r>
      <w:r w:rsidRPr="00AD22BB">
        <w:rPr>
          <w:b/>
          <w:bCs/>
        </w:rPr>
        <w:t xml:space="preserve"> 20</w:t>
      </w:r>
      <w:r w:rsidR="00607DFD">
        <w:rPr>
          <w:b/>
          <w:bCs/>
        </w:rPr>
        <w:t>2</w:t>
      </w:r>
      <w:r w:rsidR="00D401CC">
        <w:rPr>
          <w:b/>
          <w:bCs/>
        </w:rPr>
        <w:t>6</w:t>
      </w:r>
      <w:r w:rsidRPr="00AD22BB">
        <w:rPr>
          <w:b/>
          <w:bCs/>
        </w:rPr>
        <w:t>г. с приложением документов и сведений, подтверждающих исполнение предписания.</w:t>
      </w:r>
    </w:p>
    <w:p w:rsidR="0004638A" w:rsidRPr="00AD22BB" w:rsidRDefault="003C6BA6" w:rsidP="004A63A7">
      <w:pPr>
        <w:autoSpaceDE w:val="0"/>
        <w:autoSpaceDN w:val="0"/>
        <w:adjustRightInd w:val="0"/>
        <w:ind w:firstLine="539"/>
        <w:jc w:val="both"/>
      </w:pPr>
      <w:r w:rsidRPr="00AD22BB">
        <w:t xml:space="preserve">Настоящее предписание может быть </w:t>
      </w:r>
      <w:r w:rsidR="00E1529F" w:rsidRPr="00AD22BB">
        <w:t xml:space="preserve">обжаловано </w:t>
      </w:r>
      <w:r w:rsidR="0004638A" w:rsidRPr="00AD22BB">
        <w:t xml:space="preserve">в течение десяти рабочих дней с момента </w:t>
      </w:r>
      <w:r w:rsidR="00E1529F" w:rsidRPr="00AD22BB">
        <w:t xml:space="preserve">его </w:t>
      </w:r>
      <w:r w:rsidR="0004638A" w:rsidRPr="00AD22BB">
        <w:t xml:space="preserve">получения в </w:t>
      </w:r>
      <w:r w:rsidR="00E1529F" w:rsidRPr="00AD22BB">
        <w:t xml:space="preserve">досудебном </w:t>
      </w:r>
      <w:r w:rsidR="0004638A" w:rsidRPr="00AD22BB">
        <w:t>порядке, предусмотренном Федеральным законом от 31.07.2021 г. № 248-ФЗ «О государственном контроле (надзоре) и муниципальном контроле в Российской Федерации».</w:t>
      </w:r>
    </w:p>
    <w:p w:rsidR="002C4B17" w:rsidRPr="00AD22BB" w:rsidRDefault="002C4B17" w:rsidP="004A63A7">
      <w:pPr>
        <w:autoSpaceDE w:val="0"/>
        <w:autoSpaceDN w:val="0"/>
        <w:adjustRightInd w:val="0"/>
        <w:ind w:firstLine="539"/>
        <w:jc w:val="both"/>
      </w:pPr>
      <w:r w:rsidRPr="00AD22BB">
        <w:t>Предписание об устранении нарушений обязательных требований, выданное в рамках осуществления федерального государственного санитарно-эпидемиологического надзора может быть обжаловано в судебном порядке только после прохождения процедуры досудебного обжалования.</w:t>
      </w:r>
    </w:p>
    <w:p w:rsidR="002C4B17" w:rsidRPr="00AD22BB" w:rsidRDefault="002C4B17" w:rsidP="002C4B17">
      <w:pPr>
        <w:autoSpaceDE w:val="0"/>
        <w:autoSpaceDN w:val="0"/>
        <w:adjustRightInd w:val="0"/>
        <w:jc w:val="both"/>
        <w:rPr>
          <w:sz w:val="28"/>
          <w:szCs w:val="28"/>
          <w:vertAlign w:val="subscript"/>
        </w:rPr>
      </w:pPr>
    </w:p>
    <w:tbl>
      <w:tblPr>
        <w:tblW w:w="0" w:type="auto"/>
        <w:jc w:val="center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 w:firstRow="1" w:lastRow="0" w:firstColumn="1" w:lastColumn="0" w:noHBand="0" w:noVBand="1"/>
      </w:tblPr>
      <w:tblGrid>
        <w:gridCol w:w="4290"/>
        <w:gridCol w:w="3190"/>
        <w:gridCol w:w="3190"/>
      </w:tblGrid>
      <w:tr w:rsidR="00B61069" w:rsidRPr="00AD22BB" w:rsidTr="00BE404C">
        <w:trPr>
          <w:jc w:val="center"/>
        </w:trPr>
        <w:tc>
          <w:tcPr>
            <w:tcW w:w="42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BE404C" w:rsidRPr="00607DFD" w:rsidRDefault="008605CC" w:rsidP="00BE404C">
            <w:pPr>
              <w:widowControl w:val="0"/>
              <w:autoSpaceDE w:val="0"/>
              <w:autoSpaceDN w:val="0"/>
              <w:adjustRightInd w:val="0"/>
              <w:ind w:right="-156"/>
            </w:pPr>
            <w:r>
              <w:t>Ведущий с</w:t>
            </w:r>
            <w:r w:rsidR="004B051A" w:rsidRPr="00607DFD">
              <w:t>пециалист-эксперт</w:t>
            </w:r>
            <w:r w:rsidR="00BE404C" w:rsidRPr="00607DFD">
              <w:t xml:space="preserve"> </w:t>
            </w:r>
          </w:p>
          <w:p w:rsidR="00BE404C" w:rsidRPr="00607DFD" w:rsidRDefault="00BE404C" w:rsidP="00BE404C">
            <w:pPr>
              <w:widowControl w:val="0"/>
              <w:autoSpaceDE w:val="0"/>
              <w:autoSpaceDN w:val="0"/>
              <w:adjustRightInd w:val="0"/>
              <w:ind w:right="-156"/>
            </w:pPr>
            <w:r w:rsidRPr="00607DFD">
              <w:t xml:space="preserve">Сибайского территориального отдела Управления Роспотребнадзора </w:t>
            </w:r>
          </w:p>
          <w:p w:rsidR="00BE404C" w:rsidRPr="00607DFD" w:rsidRDefault="00BE404C" w:rsidP="00BE404C">
            <w:pPr>
              <w:widowControl w:val="0"/>
              <w:autoSpaceDE w:val="0"/>
              <w:autoSpaceDN w:val="0"/>
              <w:adjustRightInd w:val="0"/>
              <w:ind w:right="-156"/>
            </w:pPr>
            <w:r w:rsidRPr="00607DFD">
              <w:t>по Республике Башкортостан</w:t>
            </w:r>
          </w:p>
          <w:p w:rsidR="00B61069" w:rsidRPr="00607DFD" w:rsidRDefault="00B61069">
            <w:pPr>
              <w:jc w:val="both"/>
              <w:rPr>
                <w:lang w:eastAsia="en-US"/>
              </w:rPr>
            </w:pP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B61069" w:rsidRPr="00607DFD" w:rsidRDefault="00B61069">
            <w:pPr>
              <w:jc w:val="both"/>
              <w:rPr>
                <w:lang w:eastAsia="en-US"/>
              </w:rPr>
            </w:pP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vAlign w:val="center"/>
          </w:tcPr>
          <w:p w:rsidR="00BE404C" w:rsidRPr="00607DFD" w:rsidRDefault="00BE404C">
            <w:pPr>
              <w:jc w:val="center"/>
            </w:pPr>
          </w:p>
          <w:p w:rsidR="00BE404C" w:rsidRPr="00607DFD" w:rsidRDefault="00BE404C">
            <w:pPr>
              <w:jc w:val="center"/>
            </w:pPr>
          </w:p>
          <w:p w:rsidR="00B61069" w:rsidRPr="00607DFD" w:rsidRDefault="00BE404C">
            <w:pPr>
              <w:jc w:val="center"/>
            </w:pPr>
            <w:r w:rsidRPr="00607DFD">
              <w:t>Атанова З.Р.</w:t>
            </w:r>
          </w:p>
        </w:tc>
      </w:tr>
      <w:tr w:rsidR="00B61069" w:rsidTr="00BE404C">
        <w:trPr>
          <w:jc w:val="center"/>
        </w:trPr>
        <w:tc>
          <w:tcPr>
            <w:tcW w:w="42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61069" w:rsidRDefault="00B61069">
            <w:pPr>
              <w:jc w:val="center"/>
              <w:rPr>
                <w:sz w:val="18"/>
                <w:szCs w:val="18"/>
                <w:lang w:eastAsia="en-US"/>
              </w:rPr>
            </w:pPr>
            <w:r w:rsidRPr="00B61069">
              <w:rPr>
                <w:sz w:val="20"/>
                <w:szCs w:val="18"/>
              </w:rPr>
              <w:t>(должность лица, составившего  предписание)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61069" w:rsidRDefault="00B61069">
            <w:pPr>
              <w:jc w:val="center"/>
              <w:rPr>
                <w:sz w:val="18"/>
                <w:szCs w:val="18"/>
                <w:lang w:eastAsia="en-US"/>
              </w:rPr>
            </w:pPr>
            <w:r w:rsidRPr="00B61069">
              <w:rPr>
                <w:sz w:val="20"/>
                <w:szCs w:val="18"/>
              </w:rPr>
              <w:t>(подпись)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61069" w:rsidRDefault="00B61069">
            <w:pPr>
              <w:jc w:val="center"/>
              <w:rPr>
                <w:sz w:val="18"/>
                <w:szCs w:val="18"/>
                <w:lang w:eastAsia="en-US"/>
              </w:rPr>
            </w:pPr>
            <w:r w:rsidRPr="00B61069">
              <w:rPr>
                <w:sz w:val="20"/>
                <w:szCs w:val="18"/>
              </w:rPr>
              <w:t>(инициалы и фамилия)</w:t>
            </w:r>
          </w:p>
        </w:tc>
      </w:tr>
    </w:tbl>
    <w:p w:rsidR="00B61069" w:rsidRDefault="00B61069" w:rsidP="00B61069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B61069" w:rsidRDefault="00B61069" w:rsidP="00B61069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B61069" w:rsidRPr="00B61069" w:rsidRDefault="00B61069" w:rsidP="00B61069">
      <w:pPr>
        <w:autoSpaceDE w:val="0"/>
        <w:autoSpaceDN w:val="0"/>
        <w:adjustRightInd w:val="0"/>
        <w:jc w:val="both"/>
        <w:rPr>
          <w:sz w:val="20"/>
          <w:szCs w:val="18"/>
        </w:rPr>
      </w:pPr>
      <w:r w:rsidRPr="00B61069">
        <w:rPr>
          <w:sz w:val="22"/>
          <w:szCs w:val="18"/>
        </w:rPr>
        <w:t>С предписанием ознакомле</w:t>
      </w:r>
      <w:proofErr w:type="gramStart"/>
      <w:r w:rsidRPr="00B61069">
        <w:rPr>
          <w:sz w:val="22"/>
          <w:szCs w:val="18"/>
        </w:rPr>
        <w:t>н(</w:t>
      </w:r>
      <w:proofErr w:type="gramEnd"/>
      <w:r w:rsidRPr="00B61069">
        <w:rPr>
          <w:sz w:val="22"/>
          <w:szCs w:val="18"/>
        </w:rPr>
        <w:t>а)</w:t>
      </w:r>
      <w:r w:rsidRPr="00B61069">
        <w:rPr>
          <w:sz w:val="20"/>
          <w:szCs w:val="18"/>
        </w:rPr>
        <w:t xml:space="preserve"> «</w:t>
      </w:r>
      <w:r w:rsidR="00D401CC">
        <w:rPr>
          <w:sz w:val="20"/>
          <w:szCs w:val="18"/>
        </w:rPr>
        <w:t>1</w:t>
      </w:r>
      <w:r w:rsidR="005B15CF">
        <w:rPr>
          <w:sz w:val="20"/>
          <w:szCs w:val="18"/>
        </w:rPr>
        <w:t>4</w:t>
      </w:r>
      <w:r w:rsidRPr="00B61069">
        <w:rPr>
          <w:sz w:val="20"/>
          <w:szCs w:val="18"/>
        </w:rPr>
        <w:t xml:space="preserve">» </w:t>
      </w:r>
      <w:r w:rsidR="00D401CC">
        <w:rPr>
          <w:sz w:val="20"/>
          <w:szCs w:val="18"/>
        </w:rPr>
        <w:t xml:space="preserve">октября </w:t>
      </w:r>
      <w:r w:rsidRPr="00B61069">
        <w:rPr>
          <w:sz w:val="20"/>
          <w:szCs w:val="18"/>
        </w:rPr>
        <w:t>20</w:t>
      </w:r>
      <w:r w:rsidR="00B929B0">
        <w:rPr>
          <w:sz w:val="20"/>
          <w:szCs w:val="18"/>
        </w:rPr>
        <w:t>2</w:t>
      </w:r>
      <w:r w:rsidR="007A75E1">
        <w:rPr>
          <w:sz w:val="20"/>
          <w:szCs w:val="18"/>
        </w:rPr>
        <w:t>5</w:t>
      </w:r>
      <w:r w:rsidR="00B929B0">
        <w:rPr>
          <w:sz w:val="20"/>
          <w:szCs w:val="18"/>
        </w:rPr>
        <w:t xml:space="preserve"> </w:t>
      </w:r>
      <w:r w:rsidRPr="00B61069">
        <w:rPr>
          <w:sz w:val="20"/>
          <w:szCs w:val="18"/>
        </w:rPr>
        <w:t xml:space="preserve">г.  </w:t>
      </w:r>
      <w:r w:rsidR="00B929B0">
        <w:rPr>
          <w:sz w:val="20"/>
          <w:szCs w:val="18"/>
        </w:rPr>
        <w:t xml:space="preserve">                        </w:t>
      </w:r>
      <w:r w:rsidRPr="00B61069">
        <w:rPr>
          <w:sz w:val="20"/>
          <w:szCs w:val="18"/>
        </w:rPr>
        <w:t>_____________                  ___________________</w:t>
      </w:r>
    </w:p>
    <w:p w:rsidR="00B61069" w:rsidRPr="00B61069" w:rsidRDefault="00B61069" w:rsidP="00B61069">
      <w:pPr>
        <w:autoSpaceDE w:val="0"/>
        <w:autoSpaceDN w:val="0"/>
        <w:adjustRightInd w:val="0"/>
        <w:jc w:val="both"/>
        <w:rPr>
          <w:sz w:val="20"/>
          <w:szCs w:val="18"/>
        </w:rPr>
      </w:pPr>
      <w:r w:rsidRPr="00B61069">
        <w:rPr>
          <w:sz w:val="20"/>
          <w:szCs w:val="18"/>
        </w:rPr>
        <w:tab/>
        <w:t xml:space="preserve">   </w:t>
      </w:r>
      <w:r w:rsidR="007E3C58">
        <w:rPr>
          <w:sz w:val="20"/>
          <w:szCs w:val="18"/>
        </w:rPr>
        <w:t xml:space="preserve">                                                                                                         </w:t>
      </w:r>
      <w:r w:rsidRPr="00B61069">
        <w:rPr>
          <w:sz w:val="20"/>
          <w:szCs w:val="18"/>
        </w:rPr>
        <w:t xml:space="preserve">   (подпись)                      (инициалы и фамилия)</w:t>
      </w:r>
    </w:p>
    <w:p w:rsidR="00B61069" w:rsidRDefault="00B61069" w:rsidP="00B61069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2C4B17" w:rsidRDefault="00B61069" w:rsidP="00B61069">
      <w:pPr>
        <w:autoSpaceDE w:val="0"/>
        <w:autoSpaceDN w:val="0"/>
        <w:adjustRightInd w:val="0"/>
        <w:jc w:val="both"/>
      </w:pPr>
      <w:r w:rsidRPr="00B61069">
        <w:rPr>
          <w:sz w:val="20"/>
          <w:szCs w:val="18"/>
        </w:rPr>
        <w:t>Предписание направлено по адресу:</w:t>
      </w:r>
    </w:p>
    <w:sectPr w:rsidR="002C4B17" w:rsidSect="004B051A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4B99"/>
    <w:multiLevelType w:val="hybridMultilevel"/>
    <w:tmpl w:val="FFE207C8"/>
    <w:lvl w:ilvl="0" w:tplc="C8D42812">
      <w:start w:val="1"/>
      <w:numFmt w:val="decimal"/>
      <w:lvlText w:val="%1."/>
      <w:lvlJc w:val="left"/>
      <w:pPr>
        <w:ind w:left="38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3F597A09"/>
    <w:multiLevelType w:val="hybridMultilevel"/>
    <w:tmpl w:val="35FC4AD6"/>
    <w:lvl w:ilvl="0" w:tplc="44EA3D96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4D614AC2"/>
    <w:multiLevelType w:val="hybridMultilevel"/>
    <w:tmpl w:val="16FAFD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B7919"/>
    <w:multiLevelType w:val="hybridMultilevel"/>
    <w:tmpl w:val="1B0E5EBE"/>
    <w:lvl w:ilvl="0" w:tplc="BF9C7A3E">
      <w:start w:val="1"/>
      <w:numFmt w:val="decimal"/>
      <w:lvlText w:val="%1)"/>
      <w:lvlJc w:val="left"/>
      <w:pPr>
        <w:ind w:left="1086" w:hanging="6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4B17"/>
    <w:rsid w:val="00006C4A"/>
    <w:rsid w:val="000100ED"/>
    <w:rsid w:val="0002225A"/>
    <w:rsid w:val="00024785"/>
    <w:rsid w:val="00040C14"/>
    <w:rsid w:val="0004638A"/>
    <w:rsid w:val="000727BD"/>
    <w:rsid w:val="00077DDE"/>
    <w:rsid w:val="00081DEB"/>
    <w:rsid w:val="000831A0"/>
    <w:rsid w:val="000A1BAC"/>
    <w:rsid w:val="000D1613"/>
    <w:rsid w:val="000D53D6"/>
    <w:rsid w:val="000E153A"/>
    <w:rsid w:val="000F1251"/>
    <w:rsid w:val="00163D9F"/>
    <w:rsid w:val="00170AF9"/>
    <w:rsid w:val="001B2368"/>
    <w:rsid w:val="001C48E3"/>
    <w:rsid w:val="001D7881"/>
    <w:rsid w:val="001F02E1"/>
    <w:rsid w:val="001F18D4"/>
    <w:rsid w:val="001F3F31"/>
    <w:rsid w:val="00232451"/>
    <w:rsid w:val="00243788"/>
    <w:rsid w:val="002A0300"/>
    <w:rsid w:val="002A5954"/>
    <w:rsid w:val="002B2E4E"/>
    <w:rsid w:val="002B3563"/>
    <w:rsid w:val="002C4B17"/>
    <w:rsid w:val="002D0E67"/>
    <w:rsid w:val="002E1338"/>
    <w:rsid w:val="002F06B1"/>
    <w:rsid w:val="002F3D2B"/>
    <w:rsid w:val="0031321B"/>
    <w:rsid w:val="00352C7E"/>
    <w:rsid w:val="003610F4"/>
    <w:rsid w:val="00365342"/>
    <w:rsid w:val="00380EB2"/>
    <w:rsid w:val="003C6BA6"/>
    <w:rsid w:val="003C7268"/>
    <w:rsid w:val="003F34A2"/>
    <w:rsid w:val="00432F93"/>
    <w:rsid w:val="00435539"/>
    <w:rsid w:val="00440A99"/>
    <w:rsid w:val="00475C28"/>
    <w:rsid w:val="00490382"/>
    <w:rsid w:val="004A63A7"/>
    <w:rsid w:val="004B051A"/>
    <w:rsid w:val="004C2DE9"/>
    <w:rsid w:val="004E2C7C"/>
    <w:rsid w:val="004E685F"/>
    <w:rsid w:val="00501AD1"/>
    <w:rsid w:val="005464E3"/>
    <w:rsid w:val="005771ED"/>
    <w:rsid w:val="00584C61"/>
    <w:rsid w:val="005A3137"/>
    <w:rsid w:val="005B15CF"/>
    <w:rsid w:val="00607DFD"/>
    <w:rsid w:val="00610A2B"/>
    <w:rsid w:val="0064736D"/>
    <w:rsid w:val="00657282"/>
    <w:rsid w:val="006A5306"/>
    <w:rsid w:val="006B5493"/>
    <w:rsid w:val="006D3609"/>
    <w:rsid w:val="006E3941"/>
    <w:rsid w:val="00746D07"/>
    <w:rsid w:val="007552FE"/>
    <w:rsid w:val="007A75E1"/>
    <w:rsid w:val="007B278A"/>
    <w:rsid w:val="007B59D0"/>
    <w:rsid w:val="007B5CC5"/>
    <w:rsid w:val="007E3C58"/>
    <w:rsid w:val="008605CC"/>
    <w:rsid w:val="008815B6"/>
    <w:rsid w:val="008C7449"/>
    <w:rsid w:val="008E00E6"/>
    <w:rsid w:val="008F2AF5"/>
    <w:rsid w:val="00901B77"/>
    <w:rsid w:val="0090302D"/>
    <w:rsid w:val="00906BE9"/>
    <w:rsid w:val="00920D04"/>
    <w:rsid w:val="009557C2"/>
    <w:rsid w:val="009608A9"/>
    <w:rsid w:val="009B0E94"/>
    <w:rsid w:val="009B4FB6"/>
    <w:rsid w:val="009C1212"/>
    <w:rsid w:val="009E7A47"/>
    <w:rsid w:val="00A101EB"/>
    <w:rsid w:val="00A24643"/>
    <w:rsid w:val="00A44C5D"/>
    <w:rsid w:val="00A61D24"/>
    <w:rsid w:val="00A91351"/>
    <w:rsid w:val="00A9758A"/>
    <w:rsid w:val="00AD22BB"/>
    <w:rsid w:val="00AD6747"/>
    <w:rsid w:val="00B02857"/>
    <w:rsid w:val="00B41DB3"/>
    <w:rsid w:val="00B61069"/>
    <w:rsid w:val="00B7549A"/>
    <w:rsid w:val="00B929B0"/>
    <w:rsid w:val="00BA4A67"/>
    <w:rsid w:val="00BE404C"/>
    <w:rsid w:val="00C11991"/>
    <w:rsid w:val="00C26C12"/>
    <w:rsid w:val="00C32098"/>
    <w:rsid w:val="00C54AC2"/>
    <w:rsid w:val="00C710C8"/>
    <w:rsid w:val="00CA5F78"/>
    <w:rsid w:val="00CB0355"/>
    <w:rsid w:val="00CD00F2"/>
    <w:rsid w:val="00CE2F74"/>
    <w:rsid w:val="00CE5888"/>
    <w:rsid w:val="00D07C42"/>
    <w:rsid w:val="00D15506"/>
    <w:rsid w:val="00D15998"/>
    <w:rsid w:val="00D2568C"/>
    <w:rsid w:val="00D401CC"/>
    <w:rsid w:val="00D462CF"/>
    <w:rsid w:val="00D6015B"/>
    <w:rsid w:val="00D8670C"/>
    <w:rsid w:val="00DA1149"/>
    <w:rsid w:val="00DC7AB6"/>
    <w:rsid w:val="00E1529F"/>
    <w:rsid w:val="00E32BB7"/>
    <w:rsid w:val="00E43504"/>
    <w:rsid w:val="00E57735"/>
    <w:rsid w:val="00E86A1D"/>
    <w:rsid w:val="00F360CA"/>
    <w:rsid w:val="00F64D7A"/>
    <w:rsid w:val="00F66CA3"/>
    <w:rsid w:val="00F73637"/>
    <w:rsid w:val="00F90692"/>
    <w:rsid w:val="00FA3970"/>
    <w:rsid w:val="00FA4F1D"/>
    <w:rsid w:val="00FB46CA"/>
    <w:rsid w:val="00FD5F5B"/>
    <w:rsid w:val="00FE3DFB"/>
    <w:rsid w:val="00FE6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4B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6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2C4B17"/>
    <w:pPr>
      <w:keepNext/>
      <w:autoSpaceDE w:val="0"/>
      <w:autoSpaceDN w:val="0"/>
      <w:adjustRightInd w:val="0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B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4B17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2"/>
    </w:rPr>
  </w:style>
  <w:style w:type="character" w:customStyle="1" w:styleId="a4">
    <w:name w:val="Название Знак"/>
    <w:basedOn w:val="a0"/>
    <w:link w:val="a3"/>
    <w:rsid w:val="002C4B17"/>
    <w:rPr>
      <w:rFonts w:ascii="Arial" w:eastAsia="Times New Roman" w:hAnsi="Arial" w:cs="Arial"/>
      <w:b/>
      <w:bCs/>
      <w:sz w:val="28"/>
      <w:lang w:eastAsia="ru-RU"/>
    </w:rPr>
  </w:style>
  <w:style w:type="paragraph" w:styleId="a5">
    <w:name w:val="Body Text"/>
    <w:basedOn w:val="a"/>
    <w:link w:val="a6"/>
    <w:rsid w:val="002C4B1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Cs w:val="22"/>
    </w:rPr>
  </w:style>
  <w:style w:type="character" w:customStyle="1" w:styleId="a6">
    <w:name w:val="Основной текст Знак"/>
    <w:basedOn w:val="a0"/>
    <w:link w:val="a5"/>
    <w:rsid w:val="002C4B17"/>
    <w:rPr>
      <w:rFonts w:ascii="Courier New" w:eastAsia="Times New Roman" w:hAnsi="Courier New" w:cs="Courier New"/>
      <w:color w:val="000000"/>
      <w:sz w:val="24"/>
      <w:lang w:eastAsia="ru-RU"/>
    </w:rPr>
  </w:style>
  <w:style w:type="paragraph" w:styleId="2">
    <w:name w:val="Body Text 2"/>
    <w:basedOn w:val="a"/>
    <w:link w:val="20"/>
    <w:rsid w:val="002C4B17"/>
    <w:pPr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2C4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2C4B17"/>
    <w:pPr>
      <w:suppressAutoHyphens/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2C4B1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Emphasis"/>
    <w:basedOn w:val="a0"/>
    <w:qFormat/>
    <w:rsid w:val="002C4B17"/>
    <w:rPr>
      <w:i/>
      <w:iCs/>
    </w:rPr>
  </w:style>
  <w:style w:type="paragraph" w:customStyle="1" w:styleId="ConsPlusNonformat">
    <w:name w:val="ConsPlusNonformat"/>
    <w:link w:val="ConsPlusNonformat0"/>
    <w:uiPriority w:val="99"/>
    <w:rsid w:val="002C4B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2C4B17"/>
    <w:pPr>
      <w:suppressAutoHyphens/>
      <w:spacing w:after="120"/>
    </w:pPr>
    <w:rPr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2C4B1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a">
    <w:name w:val="List Paragraph"/>
    <w:aliases w:val="основной диплом"/>
    <w:basedOn w:val="a"/>
    <w:uiPriority w:val="34"/>
    <w:qFormat/>
    <w:rsid w:val="002C4B17"/>
    <w:pPr>
      <w:suppressAutoHyphens/>
      <w:ind w:left="720"/>
      <w:contextualSpacing/>
    </w:pPr>
    <w:rPr>
      <w:lang w:eastAsia="ar-SA"/>
    </w:rPr>
  </w:style>
  <w:style w:type="character" w:customStyle="1" w:styleId="40">
    <w:name w:val="Заголовок 4 Знак"/>
    <w:basedOn w:val="a0"/>
    <w:link w:val="4"/>
    <w:rsid w:val="002C4B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C4B1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C4B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2C4B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2C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4B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c">
    <w:name w:val="Hyperlink"/>
    <w:basedOn w:val="a0"/>
    <w:rsid w:val="002C4B17"/>
    <w:rPr>
      <w:color w:val="0000FF"/>
      <w:u w:val="single"/>
    </w:rPr>
  </w:style>
  <w:style w:type="character" w:customStyle="1" w:styleId="ConsPlusNonformat0">
    <w:name w:val="ConsPlusNonformat Знак"/>
    <w:basedOn w:val="a0"/>
    <w:link w:val="ConsPlusNonformat"/>
    <w:locked/>
    <w:rsid w:val="002C4B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Subtitle"/>
    <w:basedOn w:val="a"/>
    <w:link w:val="ae"/>
    <w:qFormat/>
    <w:rsid w:val="00077DDE"/>
    <w:pPr>
      <w:jc w:val="center"/>
    </w:pPr>
    <w:rPr>
      <w:b/>
    </w:rPr>
  </w:style>
  <w:style w:type="character" w:customStyle="1" w:styleId="ae">
    <w:name w:val="Подзаголовок Знак"/>
    <w:basedOn w:val="a0"/>
    <w:link w:val="ad"/>
    <w:rsid w:val="00077D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F06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06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06B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2F06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F06B1"/>
    <w:pPr>
      <w:shd w:val="clear" w:color="auto" w:fill="FFFFFF"/>
      <w:spacing w:after="60" w:line="278" w:lineRule="exact"/>
      <w:ind w:hanging="500"/>
    </w:pPr>
    <w:rPr>
      <w:sz w:val="23"/>
      <w:szCs w:val="23"/>
      <w:lang w:eastAsia="en-US"/>
    </w:rPr>
  </w:style>
  <w:style w:type="paragraph" w:customStyle="1" w:styleId="Web">
    <w:name w:val="Обычный (Web)"/>
    <w:basedOn w:val="a"/>
    <w:link w:val="Web0"/>
    <w:uiPriority w:val="99"/>
    <w:rsid w:val="002F06B1"/>
    <w:pPr>
      <w:spacing w:before="100" w:after="100"/>
      <w:ind w:right="-113"/>
    </w:pPr>
    <w:rPr>
      <w:rFonts w:eastAsia="Calibri"/>
      <w:sz w:val="20"/>
      <w:szCs w:val="20"/>
    </w:rPr>
  </w:style>
  <w:style w:type="character" w:customStyle="1" w:styleId="Web0">
    <w:name w:val="Обычный (Web) Знак"/>
    <w:link w:val="Web"/>
    <w:uiPriority w:val="99"/>
    <w:locked/>
    <w:rsid w:val="002F06B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1">
    <w:name w:val="Основной текст_"/>
    <w:link w:val="33"/>
    <w:rsid w:val="008C7449"/>
    <w:rPr>
      <w:sz w:val="19"/>
      <w:szCs w:val="19"/>
      <w:shd w:val="clear" w:color="auto" w:fill="FFFFFF"/>
    </w:rPr>
  </w:style>
  <w:style w:type="paragraph" w:customStyle="1" w:styleId="33">
    <w:name w:val="Основной текст3"/>
    <w:basedOn w:val="a"/>
    <w:link w:val="af1"/>
    <w:rsid w:val="008C7449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4">
    <w:name w:val="Заголовок №3_"/>
    <w:basedOn w:val="a0"/>
    <w:link w:val="35"/>
    <w:locked/>
    <w:rsid w:val="00AD22B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rsid w:val="00AD22BB"/>
    <w:pPr>
      <w:shd w:val="clear" w:color="auto" w:fill="FFFFFF"/>
      <w:spacing w:before="120" w:line="278" w:lineRule="exact"/>
      <w:outlineLvl w:val="2"/>
    </w:pPr>
    <w:rPr>
      <w:sz w:val="23"/>
      <w:szCs w:val="23"/>
      <w:lang w:eastAsia="en-US"/>
    </w:rPr>
  </w:style>
  <w:style w:type="character" w:customStyle="1" w:styleId="searchresult">
    <w:name w:val="search_result"/>
    <w:basedOn w:val="a0"/>
    <w:rsid w:val="005771ED"/>
  </w:style>
  <w:style w:type="paragraph" w:customStyle="1" w:styleId="af2">
    <w:name w:val="Нормальный (таблица)"/>
    <w:basedOn w:val="a"/>
    <w:next w:val="a"/>
    <w:uiPriority w:val="99"/>
    <w:rsid w:val="009B4FB6"/>
    <w:pPr>
      <w:ind w:right="-113"/>
      <w:jc w:val="both"/>
    </w:pPr>
    <w:rPr>
      <w:rFonts w:ascii="Arial" w:hAnsi="Arial" w:cs="Arial"/>
    </w:rPr>
  </w:style>
  <w:style w:type="character" w:customStyle="1" w:styleId="af3">
    <w:name w:val="Не вступил в силу"/>
    <w:rsid w:val="000E153A"/>
    <w:rPr>
      <w:color w:val="0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5361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735001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rul.nalog.ru/index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735361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3500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71</cp:revision>
  <cp:lastPrinted>2023-02-14T04:13:00Z</cp:lastPrinted>
  <dcterms:created xsi:type="dcterms:W3CDTF">2022-12-15T09:10:00Z</dcterms:created>
  <dcterms:modified xsi:type="dcterms:W3CDTF">2025-10-14T09:42:00Z</dcterms:modified>
</cp:coreProperties>
</file>